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B6B02" w14:textId="210AA4E3" w:rsidR="00BF61BB" w:rsidRDefault="00BF61BB" w:rsidP="00BF61BB">
      <w:pPr>
        <w:rPr>
          <w:b/>
          <w:bCs/>
        </w:rPr>
      </w:pPr>
      <w:r>
        <w:rPr>
          <w:b/>
          <w:bCs/>
        </w:rPr>
        <w:t>Tips for concept generation</w:t>
      </w:r>
    </w:p>
    <w:p w14:paraId="6C34D9A8" w14:textId="77777777" w:rsidR="00BF61BB" w:rsidRDefault="00BF61BB" w:rsidP="00BF61BB">
      <w:pPr>
        <w:pStyle w:val="ListParagraph"/>
        <w:numPr>
          <w:ilvl w:val="0"/>
          <w:numId w:val="7"/>
        </w:numPr>
      </w:pPr>
      <w:r>
        <w:t>All team members participate</w:t>
      </w:r>
    </w:p>
    <w:p w14:paraId="428EE922" w14:textId="77777777" w:rsidR="00BF61BB" w:rsidRDefault="00BF61BB" w:rsidP="00BF61BB">
      <w:pPr>
        <w:pStyle w:val="ListParagraph"/>
        <w:numPr>
          <w:ilvl w:val="0"/>
          <w:numId w:val="7"/>
        </w:numPr>
      </w:pPr>
      <w:r>
        <w:t>Reference requirements at each step</w:t>
      </w:r>
    </w:p>
    <w:p w14:paraId="7F9294CA" w14:textId="190D349A" w:rsidR="00BF61BB" w:rsidRDefault="00BF61BB" w:rsidP="00BF61BB">
      <w:pPr>
        <w:pStyle w:val="ListParagraph"/>
        <w:numPr>
          <w:ilvl w:val="0"/>
          <w:numId w:val="7"/>
        </w:numPr>
      </w:pPr>
      <w:r>
        <w:t xml:space="preserve">Use </w:t>
      </w:r>
      <w:r w:rsidR="00787F39">
        <w:t xml:space="preserve">hand </w:t>
      </w:r>
      <w:r>
        <w:t>sketches or quick prototypes to visualize concepts</w:t>
      </w:r>
    </w:p>
    <w:p w14:paraId="51EBD2BE" w14:textId="687ABA48" w:rsidR="009864C5" w:rsidRDefault="00E15639" w:rsidP="009864C5">
      <w:pPr>
        <w:pStyle w:val="ListParagraph"/>
        <w:numPr>
          <w:ilvl w:val="0"/>
          <w:numId w:val="7"/>
        </w:numPr>
      </w:pPr>
      <w:r>
        <w:t>Keep a l</w:t>
      </w:r>
      <w:r w:rsidR="00787F39">
        <w:t>og</w:t>
      </w:r>
      <w:r>
        <w:t xml:space="preserve"> of</w:t>
      </w:r>
      <w:r w:rsidR="00787F39">
        <w:t xml:space="preserve"> discarded ideas; they may inspire improvements and iterations</w:t>
      </w:r>
    </w:p>
    <w:p w14:paraId="17F4DF42" w14:textId="77777777" w:rsidR="00CC062D" w:rsidRDefault="00CC062D" w:rsidP="00F50536">
      <w:pPr>
        <w:rPr>
          <w:b/>
          <w:bCs/>
        </w:rPr>
      </w:pPr>
    </w:p>
    <w:p w14:paraId="5EFD2947" w14:textId="1C7D8F73" w:rsidR="00F50536" w:rsidRDefault="00F50536" w:rsidP="00F50536">
      <w:pPr>
        <w:rPr>
          <w:b/>
          <w:bCs/>
        </w:rPr>
      </w:pPr>
      <w:r>
        <w:rPr>
          <w:b/>
          <w:bCs/>
        </w:rPr>
        <w:t>Four step process</w:t>
      </w:r>
      <w:r w:rsidR="005C4AE7">
        <w:rPr>
          <w:b/>
          <w:bCs/>
        </w:rPr>
        <w:t xml:space="preserve"> for concept generation</w:t>
      </w:r>
    </w:p>
    <w:p w14:paraId="4058ACBF" w14:textId="2A02BEC7" w:rsidR="00F50536" w:rsidRPr="005C4AE7" w:rsidRDefault="00F50536" w:rsidP="00F50536">
      <w:pPr>
        <w:pStyle w:val="ListParagraph"/>
        <w:numPr>
          <w:ilvl w:val="0"/>
          <w:numId w:val="8"/>
        </w:numPr>
      </w:pPr>
      <w:r w:rsidRPr="005C4AE7">
        <w:t>Functional decomposition</w:t>
      </w:r>
    </w:p>
    <w:p w14:paraId="10C193F8" w14:textId="7E36F778" w:rsidR="00F50536" w:rsidRPr="005C4AE7" w:rsidRDefault="00F50536" w:rsidP="00F50536">
      <w:pPr>
        <w:pStyle w:val="ListParagraph"/>
        <w:numPr>
          <w:ilvl w:val="0"/>
          <w:numId w:val="8"/>
        </w:numPr>
      </w:pPr>
      <w:r w:rsidRPr="005C4AE7">
        <w:t>Brainstorm solutions</w:t>
      </w:r>
    </w:p>
    <w:p w14:paraId="0448AC43" w14:textId="16A9A82D" w:rsidR="00F50536" w:rsidRPr="005C4AE7" w:rsidRDefault="00F50536" w:rsidP="00F50536">
      <w:pPr>
        <w:pStyle w:val="ListParagraph"/>
        <w:numPr>
          <w:ilvl w:val="0"/>
          <w:numId w:val="8"/>
        </w:numPr>
      </w:pPr>
      <w:r w:rsidRPr="005C4AE7">
        <w:t>Morphological chart</w:t>
      </w:r>
    </w:p>
    <w:p w14:paraId="3C8C53CB" w14:textId="7ED8C898" w:rsidR="00F50536" w:rsidRDefault="005C4AE7" w:rsidP="00F50536">
      <w:pPr>
        <w:pStyle w:val="ListParagraph"/>
        <w:numPr>
          <w:ilvl w:val="0"/>
          <w:numId w:val="8"/>
        </w:numPr>
      </w:pPr>
      <w:r w:rsidRPr="005C4AE7">
        <w:t>Combine and evaluate concepts</w:t>
      </w:r>
    </w:p>
    <w:p w14:paraId="67A4DC23" w14:textId="77777777" w:rsidR="00CC062D" w:rsidRDefault="00CC062D" w:rsidP="00CC062D">
      <w:pPr>
        <w:rPr>
          <w:b/>
          <w:bCs/>
        </w:rPr>
      </w:pPr>
    </w:p>
    <w:p w14:paraId="3DE295D4" w14:textId="1962AF29" w:rsidR="00CC062D" w:rsidRPr="00CC062D" w:rsidRDefault="00CC062D" w:rsidP="00CC062D">
      <w:r w:rsidRPr="00CC062D">
        <w:rPr>
          <w:b/>
          <w:bCs/>
        </w:rPr>
        <w:t>Challenge</w:t>
      </w:r>
      <w:r>
        <w:t xml:space="preserve">: avoid </w:t>
      </w:r>
      <w:r w:rsidR="00615268">
        <w:t xml:space="preserve">(or minimize) </w:t>
      </w:r>
      <w:r>
        <w:t>using computers and tablets when generating concepts</w:t>
      </w:r>
      <w:r w:rsidR="000D4150">
        <w:t>.</w:t>
      </w:r>
      <w:r>
        <w:br/>
      </w:r>
      <w:r>
        <w:br/>
        <w:t xml:space="preserve">Recommended reading: Chapter 4 of </w:t>
      </w:r>
      <w:r w:rsidRPr="00CC062D">
        <w:rPr>
          <w:u w:val="single"/>
        </w:rPr>
        <w:t>Steal like an Artist</w:t>
      </w:r>
      <w:r>
        <w:t xml:space="preserve"> by Austin Kleon</w:t>
      </w:r>
    </w:p>
    <w:p w14:paraId="389AC82C" w14:textId="77777777" w:rsidR="00CC062D" w:rsidRDefault="00CC062D" w:rsidP="000D4150">
      <w:pPr>
        <w:pStyle w:val="ListParagraph"/>
        <w:ind w:left="0"/>
        <w:rPr>
          <w:i/>
          <w:iCs/>
        </w:rPr>
      </w:pPr>
      <w:r w:rsidRPr="001E477D">
        <w:rPr>
          <w:i/>
          <w:iCs/>
        </w:rPr>
        <w:t>“While I love my computer, I think computers have robbed us of the feeling that we’re actually making things.”</w:t>
      </w:r>
    </w:p>
    <w:p w14:paraId="24FE17E1" w14:textId="77777777" w:rsidR="00CC062D" w:rsidRDefault="00CC062D" w:rsidP="000D4150">
      <w:pPr>
        <w:pStyle w:val="ListParagraph"/>
        <w:ind w:left="0"/>
        <w:rPr>
          <w:i/>
          <w:iCs/>
        </w:rPr>
      </w:pPr>
    </w:p>
    <w:p w14:paraId="42E6C8B0" w14:textId="77777777" w:rsidR="00CC062D" w:rsidRDefault="00CC062D" w:rsidP="000D4150">
      <w:pPr>
        <w:pStyle w:val="ListParagraph"/>
        <w:ind w:left="0"/>
        <w:rPr>
          <w:i/>
          <w:iCs/>
        </w:rPr>
      </w:pPr>
      <w:r>
        <w:rPr>
          <w:i/>
          <w:iCs/>
        </w:rPr>
        <w:t xml:space="preserve">“The computer is </w:t>
      </w:r>
      <w:proofErr w:type="gramStart"/>
      <w:r>
        <w:rPr>
          <w:i/>
          <w:iCs/>
        </w:rPr>
        <w:t>really good</w:t>
      </w:r>
      <w:proofErr w:type="gramEnd"/>
      <w:r>
        <w:rPr>
          <w:i/>
          <w:iCs/>
        </w:rPr>
        <w:t xml:space="preserve"> for editing your ideas, and it’s </w:t>
      </w:r>
      <w:proofErr w:type="gramStart"/>
      <w:r>
        <w:rPr>
          <w:i/>
          <w:iCs/>
        </w:rPr>
        <w:t>really good</w:t>
      </w:r>
      <w:proofErr w:type="gramEnd"/>
      <w:r>
        <w:rPr>
          <w:i/>
          <w:iCs/>
        </w:rPr>
        <w:t xml:space="preserve"> for getting your ideas ready for publishing out in the world, but it’s not </w:t>
      </w:r>
      <w:proofErr w:type="gramStart"/>
      <w:r>
        <w:rPr>
          <w:i/>
          <w:iCs/>
        </w:rPr>
        <w:t>really good</w:t>
      </w:r>
      <w:proofErr w:type="gramEnd"/>
      <w:r>
        <w:rPr>
          <w:i/>
          <w:iCs/>
        </w:rPr>
        <w:t xml:space="preserve"> for generating ideas.  There are too many opportunities to hit the delete key.  The computer brings out the uptight perfectionist in us – we start editing ideas before we have them.”</w:t>
      </w:r>
    </w:p>
    <w:p w14:paraId="48A2A348" w14:textId="77777777" w:rsidR="00CC062D" w:rsidRPr="005C4AE7" w:rsidRDefault="00CC062D" w:rsidP="00CC062D"/>
    <w:p w14:paraId="4A47C33E" w14:textId="77777777" w:rsidR="001E477D" w:rsidRPr="001E477D" w:rsidRDefault="001E477D" w:rsidP="001E477D">
      <w:pPr>
        <w:pStyle w:val="ListParagraph"/>
      </w:pPr>
    </w:p>
    <w:p w14:paraId="62BE77B0" w14:textId="77777777" w:rsidR="005E781E" w:rsidRDefault="005E781E">
      <w:pPr>
        <w:rPr>
          <w:b/>
          <w:bCs/>
        </w:rPr>
      </w:pPr>
      <w:r>
        <w:rPr>
          <w:b/>
          <w:bCs/>
        </w:rPr>
        <w:br w:type="page"/>
      </w:r>
    </w:p>
    <w:p w14:paraId="41B0D959" w14:textId="3E0862AE" w:rsidR="00D80E22" w:rsidRPr="00413083" w:rsidRDefault="0080268A" w:rsidP="00413083">
      <w:pPr>
        <w:rPr>
          <w:b/>
          <w:bCs/>
        </w:rPr>
      </w:pPr>
      <w:r>
        <w:rPr>
          <w:b/>
          <w:bCs/>
        </w:rPr>
        <w:lastRenderedPageBreak/>
        <w:t xml:space="preserve">Step 1: </w:t>
      </w:r>
      <w:r w:rsidR="00A40916">
        <w:rPr>
          <w:b/>
          <w:bCs/>
        </w:rPr>
        <w:t>Functional decomposition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565"/>
      </w:tblGrid>
      <w:tr w:rsidR="00DE07A3" w14:paraId="4BA1AEC9" w14:textId="77777777">
        <w:tc>
          <w:tcPr>
            <w:tcW w:w="2785" w:type="dxa"/>
          </w:tcPr>
          <w:p w14:paraId="02C60BAD" w14:textId="206A73B4" w:rsidR="00DE07A3" w:rsidRDefault="00DE07A3">
            <w:r>
              <w:t xml:space="preserve">What is </w:t>
            </w:r>
            <w:r w:rsidR="00413083">
              <w:t>the overall system function?</w:t>
            </w:r>
          </w:p>
        </w:tc>
        <w:tc>
          <w:tcPr>
            <w:tcW w:w="6565" w:type="dxa"/>
          </w:tcPr>
          <w:p w14:paraId="02BA998F" w14:textId="04F76435" w:rsidR="00DE07A3" w:rsidRPr="002720D4" w:rsidRDefault="47C717D2">
            <w:pPr>
              <w:rPr>
                <w:i/>
                <w:iCs/>
              </w:rPr>
            </w:pPr>
            <w:r w:rsidRPr="00733693">
              <w:rPr>
                <w:i/>
                <w:iCs/>
              </w:rPr>
              <w:t>Generate electricity and create</w:t>
            </w:r>
            <w:r w:rsidRPr="623A2794">
              <w:rPr>
                <w:i/>
                <w:iCs/>
              </w:rPr>
              <w:t xml:space="preserve"> </w:t>
            </w:r>
            <w:r w:rsidRPr="065EA883">
              <w:rPr>
                <w:i/>
                <w:iCs/>
              </w:rPr>
              <w:t>freshwater.</w:t>
            </w:r>
          </w:p>
        </w:tc>
      </w:tr>
    </w:tbl>
    <w:p w14:paraId="41C52942" w14:textId="77777777" w:rsidR="00413083" w:rsidRDefault="00413083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6B2819" w:rsidRPr="00932CED" w14:paraId="1EA23FDE" w14:textId="77777777">
        <w:tc>
          <w:tcPr>
            <w:tcW w:w="4225" w:type="dxa"/>
          </w:tcPr>
          <w:p w14:paraId="3A089D0A" w14:textId="77777777" w:rsidR="006B2819" w:rsidRPr="00932CED" w:rsidRDefault="006B2819">
            <w:pPr>
              <w:rPr>
                <w:b/>
                <w:bCs/>
                <w:i/>
                <w:iCs/>
              </w:rPr>
            </w:pPr>
            <w:r w:rsidRPr="00932CED">
              <w:rPr>
                <w:b/>
                <w:bCs/>
                <w:i/>
                <w:iCs/>
              </w:rPr>
              <w:t>Customer Requirements</w:t>
            </w:r>
          </w:p>
        </w:tc>
        <w:tc>
          <w:tcPr>
            <w:tcW w:w="5125" w:type="dxa"/>
          </w:tcPr>
          <w:p w14:paraId="777D57E7" w14:textId="77777777" w:rsidR="006B2819" w:rsidRPr="00932CED" w:rsidRDefault="006B2819">
            <w:pPr>
              <w:rPr>
                <w:b/>
                <w:bCs/>
                <w:i/>
                <w:iCs/>
              </w:rPr>
            </w:pPr>
            <w:r w:rsidRPr="00932CED">
              <w:rPr>
                <w:b/>
                <w:bCs/>
                <w:i/>
                <w:iCs/>
              </w:rPr>
              <w:t>Engineering Requirements</w:t>
            </w:r>
          </w:p>
        </w:tc>
      </w:tr>
      <w:tr w:rsidR="006B2819" w:rsidRPr="00932CED" w14:paraId="4BA02D58" w14:textId="77777777">
        <w:tc>
          <w:tcPr>
            <w:tcW w:w="4225" w:type="dxa"/>
          </w:tcPr>
          <w:p w14:paraId="5178E05E" w14:textId="2222775D" w:rsidR="006B2819" w:rsidRPr="00932CED" w:rsidRDefault="007C2FD8">
            <w:pPr>
              <w:rPr>
                <w:i/>
                <w:iCs/>
              </w:rPr>
            </w:pPr>
            <w:r>
              <w:rPr>
                <w:i/>
                <w:iCs/>
              </w:rPr>
              <w:t>Water is safe to drink</w:t>
            </w:r>
            <w:r w:rsidR="006B2819" w:rsidRPr="00932CED">
              <w:rPr>
                <w:i/>
                <w:iCs/>
              </w:rPr>
              <w:t xml:space="preserve"> (CR1)</w:t>
            </w:r>
          </w:p>
        </w:tc>
        <w:tc>
          <w:tcPr>
            <w:tcW w:w="5125" w:type="dxa"/>
          </w:tcPr>
          <w:p w14:paraId="2544633F" w14:textId="2178B48A" w:rsidR="006B2819" w:rsidRPr="00932CED" w:rsidRDefault="006B2819">
            <w:pPr>
              <w:rPr>
                <w:i/>
                <w:iCs/>
              </w:rPr>
            </w:pPr>
            <w:r w:rsidRPr="00932CED">
              <w:rPr>
                <w:i/>
                <w:iCs/>
              </w:rPr>
              <w:t xml:space="preserve">Filter to remove at least 99% of bacteria </w:t>
            </w:r>
            <w:r w:rsidR="007C2FD8">
              <w:rPr>
                <w:i/>
                <w:iCs/>
              </w:rPr>
              <w:t xml:space="preserve">and salt </w:t>
            </w:r>
            <w:r w:rsidRPr="00932CED">
              <w:rPr>
                <w:i/>
                <w:iCs/>
              </w:rPr>
              <w:t>(ER1)</w:t>
            </w:r>
          </w:p>
        </w:tc>
      </w:tr>
      <w:tr w:rsidR="006B2819" w:rsidRPr="00932CED" w14:paraId="66E09D14" w14:textId="77777777">
        <w:tc>
          <w:tcPr>
            <w:tcW w:w="4225" w:type="dxa"/>
          </w:tcPr>
          <w:p w14:paraId="5AF8716B" w14:textId="49259BAE" w:rsidR="006B2819" w:rsidRPr="00932CED" w:rsidRDefault="006B2819">
            <w:pPr>
              <w:rPr>
                <w:i/>
                <w:iCs/>
              </w:rPr>
            </w:pPr>
            <w:r>
              <w:rPr>
                <w:i/>
                <w:iCs/>
              </w:rPr>
              <w:t>Maintenance can be easily performed</w:t>
            </w:r>
            <w:r w:rsidRPr="00932CED">
              <w:rPr>
                <w:i/>
                <w:iCs/>
              </w:rPr>
              <w:t xml:space="preserve"> (CR2)</w:t>
            </w:r>
          </w:p>
        </w:tc>
        <w:tc>
          <w:tcPr>
            <w:tcW w:w="5125" w:type="dxa"/>
          </w:tcPr>
          <w:p w14:paraId="0823F7A8" w14:textId="6E739B4E" w:rsidR="006B2819" w:rsidRPr="00932CED" w:rsidRDefault="00791714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Maintenance can be done in less than 30 minutes </w:t>
            </w:r>
            <w:r w:rsidR="006B2819" w:rsidRPr="00932CED">
              <w:rPr>
                <w:i/>
                <w:iCs/>
              </w:rPr>
              <w:t>(ER2)</w:t>
            </w:r>
          </w:p>
        </w:tc>
      </w:tr>
      <w:tr w:rsidR="006B2819" w:rsidRPr="00932CED" w14:paraId="5B766965" w14:textId="77777777">
        <w:tc>
          <w:tcPr>
            <w:tcW w:w="4225" w:type="dxa"/>
          </w:tcPr>
          <w:p w14:paraId="51F6F92F" w14:textId="450FC9A4" w:rsidR="006B2819" w:rsidRPr="00932CED" w:rsidRDefault="006B2819">
            <w:pPr>
              <w:rPr>
                <w:i/>
                <w:iCs/>
              </w:rPr>
            </w:pPr>
            <w:r w:rsidRPr="596B55C1">
              <w:rPr>
                <w:i/>
                <w:iCs/>
              </w:rPr>
              <w:t xml:space="preserve"> </w:t>
            </w:r>
            <w:r w:rsidR="5CEA887A" w:rsidRPr="596B55C1">
              <w:rPr>
                <w:i/>
                <w:iCs/>
              </w:rPr>
              <w:t xml:space="preserve">Water is </w:t>
            </w:r>
            <w:r w:rsidR="5CEA887A" w:rsidRPr="0A04015E">
              <w:rPr>
                <w:i/>
                <w:iCs/>
              </w:rPr>
              <w:t xml:space="preserve">affordable </w:t>
            </w:r>
            <w:r w:rsidRPr="596B55C1">
              <w:rPr>
                <w:i/>
                <w:iCs/>
              </w:rPr>
              <w:t>(CR3)</w:t>
            </w:r>
          </w:p>
        </w:tc>
        <w:tc>
          <w:tcPr>
            <w:tcW w:w="5125" w:type="dxa"/>
          </w:tcPr>
          <w:p w14:paraId="100F85F5" w14:textId="2D7F138C" w:rsidR="006B2819" w:rsidRPr="00932CED" w:rsidRDefault="006B2819" w:rsidP="21DCE913">
            <w:pPr>
              <w:rPr>
                <w:i/>
                <w:iCs/>
              </w:rPr>
            </w:pPr>
            <w:r w:rsidRPr="4BD7155C">
              <w:rPr>
                <w:i/>
                <w:iCs/>
              </w:rPr>
              <w:t xml:space="preserve"> </w:t>
            </w:r>
            <w:r w:rsidR="2737D544" w:rsidRPr="4BD7155C">
              <w:rPr>
                <w:i/>
                <w:iCs/>
              </w:rPr>
              <w:t xml:space="preserve">Water costs </w:t>
            </w:r>
            <w:r w:rsidR="2737D544" w:rsidRPr="0C31EEF1">
              <w:rPr>
                <w:i/>
                <w:iCs/>
              </w:rPr>
              <w:t xml:space="preserve">50 </w:t>
            </w:r>
            <w:r w:rsidR="2737D544" w:rsidRPr="177050D1">
              <w:rPr>
                <w:i/>
                <w:iCs/>
              </w:rPr>
              <w:t>cents</w:t>
            </w:r>
            <w:r w:rsidR="2737D544" w:rsidRPr="42D58DDD">
              <w:rPr>
                <w:i/>
                <w:iCs/>
              </w:rPr>
              <w:t xml:space="preserve"> </w:t>
            </w:r>
            <w:r w:rsidR="2737D544" w:rsidRPr="4B1D9055">
              <w:rPr>
                <w:i/>
                <w:iCs/>
              </w:rPr>
              <w:t xml:space="preserve">less </w:t>
            </w:r>
            <w:r w:rsidR="2737D544" w:rsidRPr="4B0108A5">
              <w:rPr>
                <w:i/>
                <w:iCs/>
              </w:rPr>
              <w:t>per liter to</w:t>
            </w:r>
            <w:r w:rsidR="2737D544" w:rsidRPr="4B1D9055">
              <w:rPr>
                <w:i/>
                <w:iCs/>
              </w:rPr>
              <w:t xml:space="preserve"> </w:t>
            </w:r>
            <w:r w:rsidR="2737D544" w:rsidRPr="450B24F3">
              <w:rPr>
                <w:i/>
                <w:iCs/>
              </w:rPr>
              <w:t xml:space="preserve">produce than </w:t>
            </w:r>
            <w:r w:rsidR="2737D544" w:rsidRPr="50E52AFD">
              <w:rPr>
                <w:i/>
                <w:iCs/>
              </w:rPr>
              <w:t xml:space="preserve">currently available </w:t>
            </w:r>
            <w:r w:rsidR="2737D544" w:rsidRPr="73124D83">
              <w:rPr>
                <w:i/>
                <w:iCs/>
              </w:rPr>
              <w:t>freshwater</w:t>
            </w:r>
            <w:r w:rsidR="2737D544" w:rsidRPr="73CFCB8C">
              <w:rPr>
                <w:i/>
                <w:iCs/>
              </w:rPr>
              <w:t xml:space="preserve"> </w:t>
            </w:r>
            <w:r w:rsidR="2737D544" w:rsidRPr="42D58DDD">
              <w:rPr>
                <w:i/>
                <w:iCs/>
              </w:rPr>
              <w:t>sources</w:t>
            </w:r>
          </w:p>
          <w:p w14:paraId="0AC24FA7" w14:textId="3897F0F5" w:rsidR="006B2819" w:rsidRPr="00932CED" w:rsidRDefault="006B2819">
            <w:pPr>
              <w:rPr>
                <w:i/>
                <w:iCs/>
              </w:rPr>
            </w:pPr>
            <w:r w:rsidRPr="00932CED">
              <w:rPr>
                <w:i/>
                <w:iCs/>
              </w:rPr>
              <w:t xml:space="preserve"> (ER3)</w:t>
            </w:r>
          </w:p>
        </w:tc>
      </w:tr>
      <w:tr w:rsidR="006B2819" w:rsidRPr="00932CED" w14:paraId="31599B30" w14:textId="77777777">
        <w:tc>
          <w:tcPr>
            <w:tcW w:w="4225" w:type="dxa"/>
          </w:tcPr>
          <w:p w14:paraId="68B63C94" w14:textId="6864FC5B" w:rsidR="006B2819" w:rsidRPr="00932CED" w:rsidRDefault="006B2819">
            <w:pPr>
              <w:rPr>
                <w:i/>
                <w:iCs/>
              </w:rPr>
            </w:pPr>
            <w:r w:rsidRPr="0A04015E">
              <w:rPr>
                <w:i/>
                <w:iCs/>
              </w:rPr>
              <w:t xml:space="preserve"> </w:t>
            </w:r>
            <w:r w:rsidR="7CB8E4FD" w:rsidRPr="0A04015E">
              <w:rPr>
                <w:i/>
                <w:iCs/>
              </w:rPr>
              <w:t xml:space="preserve">Sufficient water supply </w:t>
            </w:r>
            <w:r w:rsidRPr="0A04015E">
              <w:rPr>
                <w:i/>
                <w:iCs/>
              </w:rPr>
              <w:t>(CR4)</w:t>
            </w:r>
          </w:p>
        </w:tc>
        <w:tc>
          <w:tcPr>
            <w:tcW w:w="5125" w:type="dxa"/>
          </w:tcPr>
          <w:p w14:paraId="323EE165" w14:textId="5739178A" w:rsidR="006B2819" w:rsidRPr="00932CED" w:rsidRDefault="3CDF5075">
            <w:pPr>
              <w:rPr>
                <w:i/>
                <w:iCs/>
              </w:rPr>
            </w:pPr>
            <w:r w:rsidRPr="3ABF503E">
              <w:rPr>
                <w:i/>
                <w:iCs/>
              </w:rPr>
              <w:t>Pro</w:t>
            </w:r>
            <w:r w:rsidR="12570A6D" w:rsidRPr="3ABF503E">
              <w:rPr>
                <w:i/>
                <w:iCs/>
              </w:rPr>
              <w:t xml:space="preserve">vides </w:t>
            </w:r>
            <w:r w:rsidR="6068B330" w:rsidRPr="42C1AA35">
              <w:rPr>
                <w:i/>
                <w:iCs/>
              </w:rPr>
              <w:t>4</w:t>
            </w:r>
            <w:r w:rsidR="006B2819" w:rsidRPr="00932CED">
              <w:rPr>
                <w:i/>
                <w:iCs/>
              </w:rPr>
              <w:t xml:space="preserve"> </w:t>
            </w:r>
            <w:r w:rsidR="12570A6D" w:rsidRPr="535082BE">
              <w:rPr>
                <w:i/>
                <w:iCs/>
              </w:rPr>
              <w:t>liters</w:t>
            </w:r>
            <w:r w:rsidR="006B2819" w:rsidRPr="535082BE">
              <w:rPr>
                <w:i/>
                <w:iCs/>
              </w:rPr>
              <w:t xml:space="preserve"> </w:t>
            </w:r>
            <w:r w:rsidR="12570A6D" w:rsidRPr="11EF79FA">
              <w:rPr>
                <w:i/>
                <w:iCs/>
              </w:rPr>
              <w:t xml:space="preserve">of </w:t>
            </w:r>
            <w:r w:rsidR="12570A6D" w:rsidRPr="652EDEA6">
              <w:rPr>
                <w:i/>
                <w:iCs/>
              </w:rPr>
              <w:t xml:space="preserve">water per person per </w:t>
            </w:r>
            <w:r w:rsidR="12570A6D" w:rsidRPr="58EBBC7E">
              <w:rPr>
                <w:i/>
                <w:iCs/>
              </w:rPr>
              <w:t xml:space="preserve">day for targeted </w:t>
            </w:r>
            <w:r w:rsidR="12570A6D" w:rsidRPr="19222A20">
              <w:rPr>
                <w:i/>
                <w:iCs/>
              </w:rPr>
              <w:t>audience</w:t>
            </w:r>
            <w:r w:rsidR="006B2819" w:rsidRPr="11EF79FA">
              <w:rPr>
                <w:i/>
                <w:iCs/>
              </w:rPr>
              <w:t xml:space="preserve"> </w:t>
            </w:r>
            <w:r w:rsidR="006B2819" w:rsidRPr="00932CED">
              <w:rPr>
                <w:i/>
                <w:iCs/>
              </w:rPr>
              <w:t>(ER4)</w:t>
            </w:r>
          </w:p>
        </w:tc>
      </w:tr>
      <w:tr w:rsidR="006B2819" w:rsidRPr="00932CED" w14:paraId="793D3922" w14:textId="77777777">
        <w:tc>
          <w:tcPr>
            <w:tcW w:w="4225" w:type="dxa"/>
          </w:tcPr>
          <w:p w14:paraId="55A33C74" w14:textId="0DD8022C" w:rsidR="006B2819" w:rsidRPr="00932CED" w:rsidRDefault="006B2819">
            <w:pPr>
              <w:rPr>
                <w:i/>
                <w:iCs/>
              </w:rPr>
            </w:pPr>
            <w:r w:rsidRPr="00932CED">
              <w:rPr>
                <w:i/>
                <w:iCs/>
              </w:rPr>
              <w:t xml:space="preserve"> </w:t>
            </w:r>
            <w:r w:rsidR="00FC66C6">
              <w:rPr>
                <w:i/>
                <w:iCs/>
              </w:rPr>
              <w:t xml:space="preserve">Storm proof </w:t>
            </w:r>
            <w:r w:rsidRPr="00932CED">
              <w:rPr>
                <w:i/>
                <w:iCs/>
              </w:rPr>
              <w:t>(CR5)</w:t>
            </w:r>
          </w:p>
        </w:tc>
        <w:tc>
          <w:tcPr>
            <w:tcW w:w="5125" w:type="dxa"/>
          </w:tcPr>
          <w:p w14:paraId="72531AEF" w14:textId="0D320E1E" w:rsidR="006B2819" w:rsidRPr="00932CED" w:rsidRDefault="006B2819">
            <w:pPr>
              <w:rPr>
                <w:i/>
                <w:iCs/>
              </w:rPr>
            </w:pPr>
            <w:r w:rsidRPr="00932CED">
              <w:rPr>
                <w:i/>
                <w:iCs/>
              </w:rPr>
              <w:t xml:space="preserve"> (ER5)</w:t>
            </w:r>
          </w:p>
        </w:tc>
      </w:tr>
      <w:tr w:rsidR="00CB097F" w:rsidRPr="00932CED" w14:paraId="754CD7EE" w14:textId="77777777">
        <w:tc>
          <w:tcPr>
            <w:tcW w:w="4225" w:type="dxa"/>
          </w:tcPr>
          <w:p w14:paraId="683E41C0" w14:textId="634E740F" w:rsidR="00CB097F" w:rsidRPr="00932CED" w:rsidRDefault="00533E87">
            <w:pPr>
              <w:rPr>
                <w:i/>
                <w:iCs/>
              </w:rPr>
            </w:pPr>
            <w:r>
              <w:rPr>
                <w:i/>
                <w:iCs/>
              </w:rPr>
              <w:t>Uses renewables sources</w:t>
            </w:r>
            <w:r w:rsidR="00551461">
              <w:rPr>
                <w:i/>
                <w:iCs/>
              </w:rPr>
              <w:t xml:space="preserve"> of energy (CR6)</w:t>
            </w:r>
          </w:p>
        </w:tc>
        <w:tc>
          <w:tcPr>
            <w:tcW w:w="5125" w:type="dxa"/>
          </w:tcPr>
          <w:p w14:paraId="376D4069" w14:textId="665711F4" w:rsidR="00CB097F" w:rsidRPr="00932CED" w:rsidRDefault="7567F04B">
            <w:pPr>
              <w:rPr>
                <w:i/>
                <w:iCs/>
              </w:rPr>
            </w:pPr>
            <w:r>
              <w:t>Uses at least 51% marine powered energy (ER6)</w:t>
            </w:r>
          </w:p>
        </w:tc>
      </w:tr>
      <w:tr w:rsidR="00CB097F" w:rsidRPr="00932CED" w14:paraId="2A53AA9D" w14:textId="77777777">
        <w:tc>
          <w:tcPr>
            <w:tcW w:w="4225" w:type="dxa"/>
          </w:tcPr>
          <w:p w14:paraId="2C4E6ECC" w14:textId="405A69C1" w:rsidR="00CB097F" w:rsidRPr="00932CED" w:rsidRDefault="00D101A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Integrates into existing water </w:t>
            </w:r>
            <w:r w:rsidR="007965C0">
              <w:rPr>
                <w:i/>
                <w:iCs/>
              </w:rPr>
              <w:t xml:space="preserve">and energy </w:t>
            </w:r>
            <w:r>
              <w:rPr>
                <w:i/>
                <w:iCs/>
              </w:rPr>
              <w:t>infrastructure</w:t>
            </w:r>
            <w:r w:rsidR="7D3C926F" w:rsidRPr="7D9394F9">
              <w:rPr>
                <w:i/>
                <w:iCs/>
              </w:rPr>
              <w:t xml:space="preserve"> </w:t>
            </w:r>
            <w:r w:rsidR="7D3C926F" w:rsidRPr="245F1147">
              <w:rPr>
                <w:i/>
                <w:iCs/>
              </w:rPr>
              <w:t>(</w:t>
            </w:r>
            <w:r w:rsidR="7D3C926F" w:rsidRPr="009A60E0">
              <w:rPr>
                <w:i/>
                <w:iCs/>
              </w:rPr>
              <w:t>CR7)</w:t>
            </w:r>
          </w:p>
        </w:tc>
        <w:tc>
          <w:tcPr>
            <w:tcW w:w="5125" w:type="dxa"/>
          </w:tcPr>
          <w:p w14:paraId="57FD452D" w14:textId="4071F65D" w:rsidR="00CB097F" w:rsidRPr="00932CED" w:rsidRDefault="005E6538">
            <w:pPr>
              <w:rPr>
                <w:i/>
                <w:iCs/>
              </w:rPr>
            </w:pPr>
            <w:r>
              <w:rPr>
                <w:i/>
                <w:iCs/>
              </w:rPr>
              <w:t>U</w:t>
            </w:r>
            <w:r w:rsidR="004A3288">
              <w:rPr>
                <w:i/>
                <w:iCs/>
              </w:rPr>
              <w:t>tilizes</w:t>
            </w:r>
            <w:r w:rsidR="00BD50AA">
              <w:rPr>
                <w:i/>
                <w:iCs/>
              </w:rPr>
              <w:t xml:space="preserve"> at least</w:t>
            </w:r>
            <w:r w:rsidR="004A3288">
              <w:rPr>
                <w:i/>
                <w:iCs/>
              </w:rPr>
              <w:t xml:space="preserve"> 50% of existing water </w:t>
            </w:r>
            <w:r w:rsidR="00963C49">
              <w:rPr>
                <w:i/>
                <w:iCs/>
              </w:rPr>
              <w:t xml:space="preserve">and energy </w:t>
            </w:r>
            <w:r w:rsidR="004A3288">
              <w:rPr>
                <w:i/>
                <w:iCs/>
              </w:rPr>
              <w:t xml:space="preserve">supply </w:t>
            </w:r>
            <w:r w:rsidR="00FB0C70">
              <w:rPr>
                <w:i/>
                <w:iCs/>
              </w:rPr>
              <w:t>infrastructure</w:t>
            </w:r>
            <w:r w:rsidR="00914BB0">
              <w:rPr>
                <w:i/>
                <w:iCs/>
              </w:rPr>
              <w:t xml:space="preserve"> (ER7)</w:t>
            </w:r>
          </w:p>
        </w:tc>
      </w:tr>
      <w:tr w:rsidR="00CB097F" w:rsidRPr="00932CED" w14:paraId="0B45CDD1" w14:textId="77777777">
        <w:tc>
          <w:tcPr>
            <w:tcW w:w="4225" w:type="dxa"/>
          </w:tcPr>
          <w:p w14:paraId="7736FD63" w14:textId="6D5221FC" w:rsidR="00CB097F" w:rsidRPr="00932CED" w:rsidRDefault="2098E543">
            <w:pPr>
              <w:rPr>
                <w:i/>
                <w:iCs/>
              </w:rPr>
            </w:pPr>
            <w:r w:rsidRPr="245F1147">
              <w:rPr>
                <w:i/>
                <w:iCs/>
              </w:rPr>
              <w:t xml:space="preserve">Long lasting supply of </w:t>
            </w:r>
            <w:r w:rsidRPr="009A60E0">
              <w:rPr>
                <w:i/>
                <w:iCs/>
              </w:rPr>
              <w:t xml:space="preserve">freshwater </w:t>
            </w:r>
            <w:r w:rsidRPr="766FAE65">
              <w:rPr>
                <w:i/>
                <w:iCs/>
              </w:rPr>
              <w:t>(</w:t>
            </w:r>
            <w:r w:rsidRPr="1BBFCD35">
              <w:rPr>
                <w:i/>
                <w:iCs/>
              </w:rPr>
              <w:t>CR</w:t>
            </w:r>
            <w:r w:rsidR="4A113A22" w:rsidRPr="1BBFCD35">
              <w:rPr>
                <w:i/>
                <w:iCs/>
              </w:rPr>
              <w:t>8</w:t>
            </w:r>
            <w:r w:rsidRPr="766FAE65">
              <w:rPr>
                <w:i/>
                <w:iCs/>
              </w:rPr>
              <w:t>)</w:t>
            </w:r>
          </w:p>
        </w:tc>
        <w:tc>
          <w:tcPr>
            <w:tcW w:w="5125" w:type="dxa"/>
          </w:tcPr>
          <w:p w14:paraId="13A3BAE6" w14:textId="651A5355" w:rsidR="00CB097F" w:rsidRPr="00932CED" w:rsidRDefault="2098E543">
            <w:pPr>
              <w:rPr>
                <w:i/>
                <w:iCs/>
              </w:rPr>
            </w:pPr>
            <w:r w:rsidRPr="1BBFCD35">
              <w:rPr>
                <w:i/>
                <w:iCs/>
              </w:rPr>
              <w:t xml:space="preserve">Lifespan of </w:t>
            </w:r>
            <w:r w:rsidRPr="14A37BCF">
              <w:rPr>
                <w:i/>
                <w:iCs/>
              </w:rPr>
              <w:t xml:space="preserve">system </w:t>
            </w:r>
            <w:r w:rsidRPr="59EDA1C6">
              <w:rPr>
                <w:i/>
                <w:iCs/>
              </w:rPr>
              <w:t xml:space="preserve">is </w:t>
            </w:r>
            <w:r w:rsidR="24F57659" w:rsidRPr="42C3F87C">
              <w:rPr>
                <w:i/>
                <w:iCs/>
              </w:rPr>
              <w:t>20-</w:t>
            </w:r>
            <w:r w:rsidR="24F57659" w:rsidRPr="30279617">
              <w:rPr>
                <w:i/>
                <w:iCs/>
              </w:rPr>
              <w:t>3</w:t>
            </w:r>
            <w:r w:rsidR="13D2693B" w:rsidRPr="30279617">
              <w:rPr>
                <w:i/>
                <w:iCs/>
              </w:rPr>
              <w:t>0</w:t>
            </w:r>
            <w:r w:rsidRPr="398BA69A">
              <w:rPr>
                <w:i/>
                <w:iCs/>
              </w:rPr>
              <w:t xml:space="preserve"> years </w:t>
            </w:r>
            <w:r w:rsidR="55764EF5" w:rsidRPr="5543348B">
              <w:rPr>
                <w:i/>
                <w:iCs/>
              </w:rPr>
              <w:t>(</w:t>
            </w:r>
            <w:r w:rsidR="55764EF5" w:rsidRPr="75DC2659">
              <w:rPr>
                <w:i/>
                <w:iCs/>
              </w:rPr>
              <w:t>ER8)</w:t>
            </w:r>
          </w:p>
        </w:tc>
      </w:tr>
      <w:tr w:rsidR="00CB097F" w:rsidRPr="00932CED" w14:paraId="60A86074" w14:textId="77777777">
        <w:tc>
          <w:tcPr>
            <w:tcW w:w="4225" w:type="dxa"/>
          </w:tcPr>
          <w:p w14:paraId="1A965A2E" w14:textId="1FDB33BB" w:rsidR="00CB097F" w:rsidRPr="00932CED" w:rsidRDefault="003C78D8">
            <w:pPr>
              <w:rPr>
                <w:i/>
                <w:iCs/>
              </w:rPr>
            </w:pPr>
            <w:r>
              <w:rPr>
                <w:i/>
                <w:iCs/>
              </w:rPr>
              <w:t>Robust System (CR9)</w:t>
            </w:r>
          </w:p>
        </w:tc>
        <w:tc>
          <w:tcPr>
            <w:tcW w:w="5125" w:type="dxa"/>
          </w:tcPr>
          <w:p w14:paraId="150E4CE3" w14:textId="5D42EC82" w:rsidR="00CB097F" w:rsidRPr="00932CED" w:rsidRDefault="00C37714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Maintenance </w:t>
            </w:r>
            <w:r w:rsidR="63B4BE6C" w:rsidRPr="11A4857A">
              <w:rPr>
                <w:i/>
                <w:iCs/>
              </w:rPr>
              <w:t>performed</w:t>
            </w:r>
            <w:r w:rsidRPr="72BAF0C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twice per year</w:t>
            </w:r>
            <w:r w:rsidR="12AE7DE8" w:rsidRPr="11A4857A">
              <w:rPr>
                <w:i/>
                <w:iCs/>
              </w:rPr>
              <w:t xml:space="preserve"> </w:t>
            </w:r>
            <w:r w:rsidR="12AE7DE8" w:rsidRPr="23D59FDD">
              <w:rPr>
                <w:i/>
                <w:iCs/>
              </w:rPr>
              <w:t>(ER9</w:t>
            </w:r>
            <w:r w:rsidR="12AE7DE8" w:rsidRPr="1DE14D22">
              <w:rPr>
                <w:i/>
                <w:iCs/>
              </w:rPr>
              <w:t>)</w:t>
            </w:r>
          </w:p>
        </w:tc>
      </w:tr>
      <w:tr w:rsidR="00CB097F" w:rsidRPr="00932CED" w14:paraId="705A4C7E" w14:textId="77777777">
        <w:tc>
          <w:tcPr>
            <w:tcW w:w="4225" w:type="dxa"/>
          </w:tcPr>
          <w:p w14:paraId="5D76792B" w14:textId="1A2CC398" w:rsidR="00CB097F" w:rsidRPr="00932CED" w:rsidRDefault="006E50A6">
            <w:pPr>
              <w:rPr>
                <w:i/>
                <w:iCs/>
              </w:rPr>
            </w:pPr>
            <w:r>
              <w:rPr>
                <w:i/>
                <w:iCs/>
              </w:rPr>
              <w:t>S</w:t>
            </w:r>
            <w:r w:rsidR="00775FAE">
              <w:rPr>
                <w:i/>
                <w:iCs/>
              </w:rPr>
              <w:t xml:space="preserve">mart </w:t>
            </w:r>
            <w:r w:rsidR="00D5356E">
              <w:rPr>
                <w:i/>
                <w:iCs/>
              </w:rPr>
              <w:t>Interf</w:t>
            </w:r>
            <w:r w:rsidR="00184B4B">
              <w:rPr>
                <w:i/>
                <w:iCs/>
              </w:rPr>
              <w:t xml:space="preserve">ace for constant system updates </w:t>
            </w:r>
            <w:r w:rsidR="22EB5FCB" w:rsidRPr="471ED085">
              <w:rPr>
                <w:i/>
                <w:iCs/>
              </w:rPr>
              <w:t>(</w:t>
            </w:r>
            <w:r w:rsidR="22EB5FCB" w:rsidRPr="0123A885">
              <w:rPr>
                <w:i/>
                <w:iCs/>
              </w:rPr>
              <w:t>CR10)</w:t>
            </w:r>
          </w:p>
        </w:tc>
        <w:tc>
          <w:tcPr>
            <w:tcW w:w="5125" w:type="dxa"/>
          </w:tcPr>
          <w:p w14:paraId="25134C13" w14:textId="4C61CA82" w:rsidR="00CB097F" w:rsidRPr="00932CED" w:rsidRDefault="472B7BE8">
            <w:pPr>
              <w:rPr>
                <w:i/>
                <w:iCs/>
              </w:rPr>
            </w:pPr>
            <w:r w:rsidRPr="08280184">
              <w:rPr>
                <w:i/>
                <w:iCs/>
              </w:rPr>
              <w:t>Maintenance issues can be identified remotely (</w:t>
            </w:r>
            <w:r w:rsidRPr="131B802D">
              <w:rPr>
                <w:i/>
                <w:iCs/>
              </w:rPr>
              <w:t>ER10)</w:t>
            </w:r>
          </w:p>
        </w:tc>
      </w:tr>
      <w:tr w:rsidR="00273035" w:rsidRPr="00932CED" w14:paraId="522FB6F0" w14:textId="77777777">
        <w:tc>
          <w:tcPr>
            <w:tcW w:w="4225" w:type="dxa"/>
          </w:tcPr>
          <w:p w14:paraId="087D41C3" w14:textId="72B36E79" w:rsidR="00273035" w:rsidRDefault="00F64AB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Easy to </w:t>
            </w:r>
            <w:r w:rsidR="009F3268">
              <w:rPr>
                <w:i/>
                <w:iCs/>
              </w:rPr>
              <w:t xml:space="preserve">source parts </w:t>
            </w:r>
            <w:r w:rsidR="00B54152">
              <w:rPr>
                <w:i/>
                <w:iCs/>
              </w:rPr>
              <w:t>locally</w:t>
            </w:r>
            <w:r w:rsidR="003938C5">
              <w:rPr>
                <w:i/>
                <w:iCs/>
              </w:rPr>
              <w:t xml:space="preserve"> (CR11)</w:t>
            </w:r>
          </w:p>
        </w:tc>
        <w:tc>
          <w:tcPr>
            <w:tcW w:w="5125" w:type="dxa"/>
          </w:tcPr>
          <w:p w14:paraId="4850789B" w14:textId="3C1D3BE8" w:rsidR="00273035" w:rsidRPr="00932CED" w:rsidRDefault="00146015">
            <w:pPr>
              <w:rPr>
                <w:i/>
                <w:iCs/>
              </w:rPr>
            </w:pPr>
            <w:r>
              <w:rPr>
                <w:i/>
                <w:iCs/>
              </w:rPr>
              <w:t>P</w:t>
            </w:r>
            <w:r w:rsidR="000658FE">
              <w:rPr>
                <w:i/>
                <w:iCs/>
              </w:rPr>
              <w:t>arts</w:t>
            </w:r>
            <w:r>
              <w:rPr>
                <w:i/>
                <w:iCs/>
              </w:rPr>
              <w:t xml:space="preserve"> can be sourced </w:t>
            </w:r>
            <w:r w:rsidR="00B54152">
              <w:rPr>
                <w:i/>
                <w:iCs/>
              </w:rPr>
              <w:t>within 24 hours</w:t>
            </w:r>
            <w:r w:rsidR="24759291" w:rsidRPr="3A07DD13">
              <w:rPr>
                <w:i/>
                <w:iCs/>
              </w:rPr>
              <w:t xml:space="preserve"> </w:t>
            </w:r>
            <w:r w:rsidR="24759291" w:rsidRPr="65DD61C6">
              <w:rPr>
                <w:i/>
                <w:iCs/>
              </w:rPr>
              <w:t>(ER11)</w:t>
            </w:r>
          </w:p>
        </w:tc>
      </w:tr>
      <w:tr w:rsidR="00273035" w:rsidRPr="00932CED" w14:paraId="5743DEB6" w14:textId="77777777">
        <w:tc>
          <w:tcPr>
            <w:tcW w:w="4225" w:type="dxa"/>
          </w:tcPr>
          <w:p w14:paraId="35D8658B" w14:textId="46B47B48" w:rsidR="00273035" w:rsidRDefault="00514D68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Alerts nearby ships about </w:t>
            </w:r>
            <w:r w:rsidR="00731A8A">
              <w:rPr>
                <w:i/>
                <w:iCs/>
              </w:rPr>
              <w:t>device presence</w:t>
            </w:r>
            <w:r w:rsidR="245D19FE" w:rsidRPr="4E322042">
              <w:rPr>
                <w:i/>
                <w:iCs/>
              </w:rPr>
              <w:t xml:space="preserve"> </w:t>
            </w:r>
            <w:r w:rsidR="2EA1CC72" w:rsidRPr="23AA055C">
              <w:rPr>
                <w:i/>
                <w:iCs/>
              </w:rPr>
              <w:t>(</w:t>
            </w:r>
            <w:r w:rsidR="2EA1CC72" w:rsidRPr="16F2746E">
              <w:rPr>
                <w:i/>
                <w:iCs/>
              </w:rPr>
              <w:t>CR12)</w:t>
            </w:r>
          </w:p>
        </w:tc>
        <w:tc>
          <w:tcPr>
            <w:tcW w:w="5125" w:type="dxa"/>
          </w:tcPr>
          <w:p w14:paraId="49BC48DB" w14:textId="59D77C4B" w:rsidR="00273035" w:rsidRPr="00932CED" w:rsidRDefault="00284E3A">
            <w:pPr>
              <w:rPr>
                <w:i/>
                <w:iCs/>
              </w:rPr>
            </w:pPr>
            <w:r>
              <w:rPr>
                <w:i/>
                <w:iCs/>
              </w:rPr>
              <w:t>There is a radar prese</w:t>
            </w:r>
            <w:r w:rsidR="00A2545A">
              <w:rPr>
                <w:i/>
                <w:iCs/>
              </w:rPr>
              <w:t xml:space="preserve">nce within </w:t>
            </w:r>
            <w:r w:rsidR="001E6046">
              <w:rPr>
                <w:i/>
                <w:iCs/>
              </w:rPr>
              <w:t>5</w:t>
            </w:r>
            <w:r w:rsidR="00A2545A">
              <w:rPr>
                <w:i/>
                <w:iCs/>
              </w:rPr>
              <w:t>km of the device location (ER12)</w:t>
            </w:r>
          </w:p>
        </w:tc>
      </w:tr>
      <w:tr w:rsidR="00273035" w:rsidRPr="00932CED" w14:paraId="400B0975" w14:textId="77777777">
        <w:tc>
          <w:tcPr>
            <w:tcW w:w="4225" w:type="dxa"/>
          </w:tcPr>
          <w:p w14:paraId="7EBD5B35" w14:textId="4D49976B" w:rsidR="00273035" w:rsidRDefault="002726D8">
            <w:pPr>
              <w:rPr>
                <w:i/>
                <w:iCs/>
              </w:rPr>
            </w:pPr>
            <w:r>
              <w:rPr>
                <w:i/>
                <w:iCs/>
              </w:rPr>
              <w:t>Removes debris automatically</w:t>
            </w:r>
            <w:r w:rsidR="1239520F" w:rsidRPr="0247A325">
              <w:rPr>
                <w:i/>
                <w:iCs/>
              </w:rPr>
              <w:t xml:space="preserve"> (CR13)</w:t>
            </w:r>
          </w:p>
        </w:tc>
        <w:tc>
          <w:tcPr>
            <w:tcW w:w="5125" w:type="dxa"/>
          </w:tcPr>
          <w:p w14:paraId="4160F7B1" w14:textId="77777777" w:rsidR="00273035" w:rsidRPr="00932CED" w:rsidRDefault="00273035">
            <w:pPr>
              <w:rPr>
                <w:i/>
                <w:iCs/>
              </w:rPr>
            </w:pPr>
          </w:p>
        </w:tc>
      </w:tr>
      <w:tr w:rsidR="00273035" w:rsidRPr="00932CED" w14:paraId="2B374FB6" w14:textId="77777777">
        <w:tc>
          <w:tcPr>
            <w:tcW w:w="4225" w:type="dxa"/>
          </w:tcPr>
          <w:p w14:paraId="47EAF374" w14:textId="22F8E47E" w:rsidR="00273035" w:rsidRDefault="1F5A068E">
            <w:pPr>
              <w:rPr>
                <w:i/>
                <w:iCs/>
              </w:rPr>
            </w:pPr>
            <w:r w:rsidRPr="0D10384A">
              <w:rPr>
                <w:i/>
                <w:iCs/>
              </w:rPr>
              <w:t xml:space="preserve">Net positive </w:t>
            </w:r>
            <w:r w:rsidRPr="74B6E765">
              <w:rPr>
                <w:i/>
                <w:iCs/>
              </w:rPr>
              <w:t>environmental impact</w:t>
            </w:r>
            <w:r w:rsidRPr="4D47FFFF">
              <w:rPr>
                <w:i/>
                <w:iCs/>
              </w:rPr>
              <w:t xml:space="preserve"> (</w:t>
            </w:r>
            <w:r w:rsidRPr="23AA055C">
              <w:rPr>
                <w:i/>
                <w:iCs/>
              </w:rPr>
              <w:t>CR14)</w:t>
            </w:r>
          </w:p>
        </w:tc>
        <w:tc>
          <w:tcPr>
            <w:tcW w:w="5125" w:type="dxa"/>
          </w:tcPr>
          <w:p w14:paraId="1B8A7F03" w14:textId="58D4AEEA" w:rsidR="00273035" w:rsidRPr="00932CED" w:rsidRDefault="1F5A068E">
            <w:pPr>
              <w:rPr>
                <w:i/>
                <w:iCs/>
              </w:rPr>
            </w:pPr>
            <w:r w:rsidRPr="37531027">
              <w:rPr>
                <w:i/>
                <w:iCs/>
              </w:rPr>
              <w:t>Minimal impact on surrounding animals and plants (ER14)</w:t>
            </w:r>
          </w:p>
        </w:tc>
      </w:tr>
      <w:tr w:rsidR="00273035" w:rsidRPr="00932CED" w14:paraId="7BE0FA91" w14:textId="77777777">
        <w:tc>
          <w:tcPr>
            <w:tcW w:w="4225" w:type="dxa"/>
          </w:tcPr>
          <w:p w14:paraId="5CAFA40F" w14:textId="3C8A7950" w:rsidR="00273035" w:rsidRDefault="00241CEB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The system is </w:t>
            </w:r>
            <w:r w:rsidR="00A43A78">
              <w:rPr>
                <w:i/>
                <w:iCs/>
              </w:rPr>
              <w:t xml:space="preserve">self-sustaining, </w:t>
            </w:r>
            <w:r w:rsidR="00EF087E">
              <w:rPr>
                <w:i/>
                <w:iCs/>
              </w:rPr>
              <w:t>fully off grid</w:t>
            </w:r>
            <w:r w:rsidR="00A43A78">
              <w:rPr>
                <w:i/>
                <w:iCs/>
              </w:rPr>
              <w:t xml:space="preserve"> (CR15)</w:t>
            </w:r>
          </w:p>
        </w:tc>
        <w:tc>
          <w:tcPr>
            <w:tcW w:w="5125" w:type="dxa"/>
          </w:tcPr>
          <w:p w14:paraId="5935B155" w14:textId="0CE50551" w:rsidR="00273035" w:rsidRPr="00932CED" w:rsidRDefault="00DC7C3D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99% of energy need for the </w:t>
            </w:r>
            <w:r w:rsidR="00241CEB">
              <w:rPr>
                <w:i/>
                <w:iCs/>
              </w:rPr>
              <w:t>system comes from the system (ER15)</w:t>
            </w:r>
          </w:p>
        </w:tc>
      </w:tr>
      <w:tr w:rsidR="00273035" w:rsidRPr="00932CED" w14:paraId="79B51228" w14:textId="77777777">
        <w:tc>
          <w:tcPr>
            <w:tcW w:w="4225" w:type="dxa"/>
          </w:tcPr>
          <w:p w14:paraId="320FDBE9" w14:textId="3C040A4E" w:rsidR="00273035" w:rsidRDefault="004F6F7E">
            <w:pPr>
              <w:rPr>
                <w:i/>
                <w:iCs/>
              </w:rPr>
            </w:pPr>
            <w:r>
              <w:rPr>
                <w:i/>
                <w:iCs/>
              </w:rPr>
              <w:t>System can be moved and deployed</w:t>
            </w:r>
            <w:r w:rsidR="003E4022">
              <w:rPr>
                <w:i/>
                <w:iCs/>
              </w:rPr>
              <w:t xml:space="preserve"> (CR</w:t>
            </w:r>
            <w:r w:rsidR="00F612EC">
              <w:rPr>
                <w:i/>
                <w:iCs/>
              </w:rPr>
              <w:t>16</w:t>
            </w:r>
            <w:r w:rsidR="003E4022">
              <w:rPr>
                <w:i/>
                <w:iCs/>
              </w:rPr>
              <w:t>)</w:t>
            </w:r>
          </w:p>
        </w:tc>
        <w:tc>
          <w:tcPr>
            <w:tcW w:w="5125" w:type="dxa"/>
          </w:tcPr>
          <w:p w14:paraId="25744CDA" w14:textId="2019B17D" w:rsidR="00273035" w:rsidRPr="00932CED" w:rsidRDefault="00E97814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System can be </w:t>
            </w:r>
            <w:r w:rsidR="00704610">
              <w:rPr>
                <w:i/>
                <w:iCs/>
              </w:rPr>
              <w:t>retrieved and moved by less than 15 people and mid</w:t>
            </w:r>
            <w:r w:rsidR="00A81E97">
              <w:rPr>
                <w:i/>
                <w:iCs/>
              </w:rPr>
              <w:t>-</w:t>
            </w:r>
            <w:r w:rsidR="00704610">
              <w:rPr>
                <w:i/>
                <w:iCs/>
              </w:rPr>
              <w:t xml:space="preserve">size </w:t>
            </w:r>
            <w:r w:rsidR="00A81E97">
              <w:rPr>
                <w:i/>
                <w:iCs/>
              </w:rPr>
              <w:t>ship (ER16)</w:t>
            </w:r>
          </w:p>
        </w:tc>
      </w:tr>
    </w:tbl>
    <w:p w14:paraId="3209B8F0" w14:textId="77777777" w:rsidR="006B2819" w:rsidRDefault="006B2819">
      <w:pPr>
        <w:rPr>
          <w:b/>
          <w:bCs/>
        </w:rPr>
      </w:pPr>
    </w:p>
    <w:p w14:paraId="075A96DD" w14:textId="77777777" w:rsidR="00FB140E" w:rsidRDefault="00C87E87">
      <w:pPr>
        <w:rPr>
          <w:i/>
          <w:iCs/>
        </w:rPr>
      </w:pPr>
      <w:r>
        <w:rPr>
          <w:i/>
          <w:iCs/>
        </w:rPr>
        <w:t xml:space="preserve">Segment the overall system function into </w:t>
      </w:r>
      <w:r w:rsidR="00FB140E">
        <w:rPr>
          <w:i/>
          <w:iCs/>
        </w:rPr>
        <w:t>primary functions or system-level actions.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4410"/>
        <w:gridCol w:w="4495"/>
      </w:tblGrid>
      <w:tr w:rsidR="00FB140E" w14:paraId="4A7B7A58" w14:textId="77777777" w:rsidTr="00FB140E">
        <w:tc>
          <w:tcPr>
            <w:tcW w:w="445" w:type="dxa"/>
          </w:tcPr>
          <w:p w14:paraId="132C288B" w14:textId="643D3D27" w:rsidR="00FB140E" w:rsidRDefault="00FB140E" w:rsidP="00FB14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#</w:t>
            </w:r>
          </w:p>
        </w:tc>
        <w:tc>
          <w:tcPr>
            <w:tcW w:w="4410" w:type="dxa"/>
          </w:tcPr>
          <w:p w14:paraId="201C0EA0" w14:textId="30BF4638" w:rsidR="00FB140E" w:rsidRDefault="00FB140E">
            <w:pPr>
              <w:rPr>
                <w:b/>
                <w:bCs/>
              </w:rPr>
            </w:pPr>
            <w:r>
              <w:rPr>
                <w:b/>
                <w:bCs/>
              </w:rPr>
              <w:t>Primary Function</w:t>
            </w:r>
          </w:p>
        </w:tc>
        <w:tc>
          <w:tcPr>
            <w:tcW w:w="4495" w:type="dxa"/>
          </w:tcPr>
          <w:p w14:paraId="6F69D774" w14:textId="0491A333" w:rsidR="00FB140E" w:rsidRDefault="00FB140E">
            <w:pPr>
              <w:rPr>
                <w:b/>
                <w:bCs/>
              </w:rPr>
            </w:pPr>
            <w:r>
              <w:rPr>
                <w:b/>
                <w:bCs/>
              </w:rPr>
              <w:t>Notes / Related Requirement</w:t>
            </w:r>
          </w:p>
        </w:tc>
      </w:tr>
      <w:tr w:rsidR="00FB140E" w14:paraId="2FBEB510" w14:textId="77777777" w:rsidTr="00FB140E">
        <w:tc>
          <w:tcPr>
            <w:tcW w:w="445" w:type="dxa"/>
          </w:tcPr>
          <w:p w14:paraId="7E116FE3" w14:textId="0813A92B" w:rsidR="00FB140E" w:rsidRPr="00FB140E" w:rsidRDefault="00FB140E" w:rsidP="00FB140E">
            <w:pPr>
              <w:jc w:val="center"/>
            </w:pPr>
            <w:r w:rsidRPr="00FB140E">
              <w:t>1</w:t>
            </w:r>
          </w:p>
        </w:tc>
        <w:tc>
          <w:tcPr>
            <w:tcW w:w="4410" w:type="dxa"/>
          </w:tcPr>
          <w:p w14:paraId="7DFE4335" w14:textId="120EC6F9" w:rsidR="00FB140E" w:rsidRPr="00647E9F" w:rsidRDefault="623710A4">
            <w:r w:rsidRPr="00647E9F">
              <w:t xml:space="preserve">Generate </w:t>
            </w:r>
            <w:r w:rsidR="43F83C7A" w:rsidRPr="00647E9F">
              <w:t>e</w:t>
            </w:r>
            <w:r w:rsidRPr="00647E9F">
              <w:t>lectricity</w:t>
            </w:r>
          </w:p>
        </w:tc>
        <w:tc>
          <w:tcPr>
            <w:tcW w:w="4495" w:type="dxa"/>
          </w:tcPr>
          <w:p w14:paraId="1E65501A" w14:textId="5E928A8A" w:rsidR="00FB140E" w:rsidRPr="00647E9F" w:rsidRDefault="003620EB">
            <w:r w:rsidRPr="00647E9F">
              <w:t>Uses at least 51% marine powered energy</w:t>
            </w:r>
          </w:p>
        </w:tc>
      </w:tr>
      <w:tr w:rsidR="00FB140E" w14:paraId="5DF15660" w14:textId="77777777" w:rsidTr="00FB140E">
        <w:tc>
          <w:tcPr>
            <w:tcW w:w="445" w:type="dxa"/>
          </w:tcPr>
          <w:p w14:paraId="6E3CCD79" w14:textId="754D7A95" w:rsidR="00FB140E" w:rsidRPr="00FB140E" w:rsidRDefault="00FB140E" w:rsidP="00FB140E">
            <w:pPr>
              <w:jc w:val="center"/>
            </w:pPr>
            <w:r w:rsidRPr="00FB140E">
              <w:t>2</w:t>
            </w:r>
          </w:p>
        </w:tc>
        <w:tc>
          <w:tcPr>
            <w:tcW w:w="4410" w:type="dxa"/>
          </w:tcPr>
          <w:p w14:paraId="2DA39FA8" w14:textId="745B4B9B" w:rsidR="00FB140E" w:rsidRPr="00647E9F" w:rsidRDefault="5F05B6E6">
            <w:r w:rsidRPr="00647E9F">
              <w:t>Create freshwater</w:t>
            </w:r>
          </w:p>
        </w:tc>
        <w:tc>
          <w:tcPr>
            <w:tcW w:w="4495" w:type="dxa"/>
          </w:tcPr>
          <w:p w14:paraId="7930BDE1" w14:textId="03633F58" w:rsidR="00FB140E" w:rsidRPr="00647E9F" w:rsidRDefault="00292A9A">
            <w:r w:rsidRPr="00647E9F">
              <w:t xml:space="preserve">Desalinate and remove </w:t>
            </w:r>
            <w:r w:rsidR="003D4F95" w:rsidRPr="00647E9F">
              <w:t>contaminants</w:t>
            </w:r>
          </w:p>
        </w:tc>
      </w:tr>
      <w:tr w:rsidR="00FB140E" w14:paraId="791A21C9" w14:textId="77777777" w:rsidTr="00FB140E">
        <w:tc>
          <w:tcPr>
            <w:tcW w:w="445" w:type="dxa"/>
          </w:tcPr>
          <w:p w14:paraId="7C11ABE5" w14:textId="259BEEA4" w:rsidR="00FB140E" w:rsidRPr="00FB140E" w:rsidRDefault="4BB10597" w:rsidP="00FB140E">
            <w:pPr>
              <w:jc w:val="center"/>
            </w:pPr>
            <w:r>
              <w:t>3</w:t>
            </w:r>
          </w:p>
        </w:tc>
        <w:tc>
          <w:tcPr>
            <w:tcW w:w="4410" w:type="dxa"/>
          </w:tcPr>
          <w:p w14:paraId="4CFC7C4F" w14:textId="22E1BAE5" w:rsidR="00FB140E" w:rsidRPr="00647E9F" w:rsidRDefault="00752340">
            <w:r w:rsidRPr="00647E9F">
              <w:t xml:space="preserve">Deliver freshwater </w:t>
            </w:r>
            <w:r w:rsidR="00FB2CF8" w:rsidRPr="00647E9F">
              <w:t>to stakeholders</w:t>
            </w:r>
          </w:p>
        </w:tc>
        <w:tc>
          <w:tcPr>
            <w:tcW w:w="4495" w:type="dxa"/>
          </w:tcPr>
          <w:p w14:paraId="0D39AFCE" w14:textId="68A9CEDB" w:rsidR="00FB140E" w:rsidRPr="00647E9F" w:rsidRDefault="003D4F95">
            <w:r w:rsidRPr="00647E9F">
              <w:t>Provide access to the desalinated water</w:t>
            </w:r>
          </w:p>
        </w:tc>
      </w:tr>
      <w:tr w:rsidR="5ADCE075" w14:paraId="79E2AB38" w14:textId="77777777" w:rsidTr="5ADCE075">
        <w:trPr>
          <w:trHeight w:val="300"/>
        </w:trPr>
        <w:tc>
          <w:tcPr>
            <w:tcW w:w="445" w:type="dxa"/>
          </w:tcPr>
          <w:p w14:paraId="052E740E" w14:textId="781F0C05" w:rsidR="5ADCE075" w:rsidRDefault="4BB10597" w:rsidP="5ADCE075">
            <w:pPr>
              <w:jc w:val="center"/>
            </w:pPr>
            <w:r>
              <w:lastRenderedPageBreak/>
              <w:t>4</w:t>
            </w:r>
          </w:p>
        </w:tc>
        <w:tc>
          <w:tcPr>
            <w:tcW w:w="4410" w:type="dxa"/>
          </w:tcPr>
          <w:p w14:paraId="4EDB63C8" w14:textId="11BD11C2" w:rsidR="5ADCE075" w:rsidRPr="00647E9F" w:rsidRDefault="098829A7" w:rsidP="5ADCE075">
            <w:r w:rsidRPr="00647E9F">
              <w:t>Net positive environmental impact</w:t>
            </w:r>
          </w:p>
        </w:tc>
        <w:tc>
          <w:tcPr>
            <w:tcW w:w="4495" w:type="dxa"/>
          </w:tcPr>
          <w:p w14:paraId="41415AEE" w14:textId="24E3E3D3" w:rsidR="5ADCE075" w:rsidRPr="00647E9F" w:rsidRDefault="00234DEB" w:rsidP="5ADCE075">
            <w:r w:rsidRPr="00647E9F">
              <w:t>Doesn’t damage ecosystems or livelihoods</w:t>
            </w:r>
          </w:p>
        </w:tc>
      </w:tr>
      <w:tr w:rsidR="40CAB6F1" w14:paraId="6BDDD2AC" w14:textId="77777777" w:rsidTr="40CAB6F1">
        <w:trPr>
          <w:trHeight w:val="300"/>
        </w:trPr>
        <w:tc>
          <w:tcPr>
            <w:tcW w:w="445" w:type="dxa"/>
          </w:tcPr>
          <w:p w14:paraId="068BE856" w14:textId="06D1116C" w:rsidR="40CAB6F1" w:rsidRDefault="4BB10597" w:rsidP="40CAB6F1">
            <w:pPr>
              <w:jc w:val="center"/>
            </w:pPr>
            <w:r>
              <w:t>5</w:t>
            </w:r>
          </w:p>
        </w:tc>
        <w:tc>
          <w:tcPr>
            <w:tcW w:w="4410" w:type="dxa"/>
          </w:tcPr>
          <w:p w14:paraId="0A91DC1A" w14:textId="397B4E35" w:rsidR="40CAB6F1" w:rsidRPr="00F06F34" w:rsidRDefault="00F06F34" w:rsidP="40CAB6F1">
            <w:r>
              <w:t>Data Monitoring</w:t>
            </w:r>
          </w:p>
        </w:tc>
        <w:tc>
          <w:tcPr>
            <w:tcW w:w="4495" w:type="dxa"/>
          </w:tcPr>
          <w:p w14:paraId="6F094AAC" w14:textId="42177F20" w:rsidR="40CAB6F1" w:rsidRPr="00F06F34" w:rsidRDefault="00120E71" w:rsidP="40CAB6F1">
            <w:r>
              <w:t>Constant real-time updates</w:t>
            </w:r>
          </w:p>
        </w:tc>
      </w:tr>
      <w:tr w:rsidR="428C3B59" w14:paraId="1183A898" w14:textId="77777777" w:rsidTr="428C3B59">
        <w:trPr>
          <w:trHeight w:val="300"/>
        </w:trPr>
        <w:tc>
          <w:tcPr>
            <w:tcW w:w="445" w:type="dxa"/>
          </w:tcPr>
          <w:p w14:paraId="51F415B4" w14:textId="06606B8B" w:rsidR="428C3B59" w:rsidRDefault="4BB10597" w:rsidP="428C3B59">
            <w:pPr>
              <w:jc w:val="center"/>
            </w:pPr>
            <w:r>
              <w:t>6</w:t>
            </w:r>
          </w:p>
        </w:tc>
        <w:tc>
          <w:tcPr>
            <w:tcW w:w="4410" w:type="dxa"/>
          </w:tcPr>
          <w:p w14:paraId="6F62ED30" w14:textId="40D5FA6C" w:rsidR="428C3B59" w:rsidRPr="003929D4" w:rsidRDefault="00B27346" w:rsidP="428C3B59">
            <w:r>
              <w:t>Mobile System</w:t>
            </w:r>
          </w:p>
        </w:tc>
        <w:tc>
          <w:tcPr>
            <w:tcW w:w="4495" w:type="dxa"/>
          </w:tcPr>
          <w:p w14:paraId="26F58942" w14:textId="184E323D" w:rsidR="428C3B59" w:rsidRPr="002368B5" w:rsidRDefault="00B27346" w:rsidP="428C3B59">
            <w:r w:rsidRPr="002368B5">
              <w:t xml:space="preserve">System can be </w:t>
            </w:r>
            <w:r w:rsidR="002368B5" w:rsidRPr="002368B5">
              <w:t>moved and re-deployed</w:t>
            </w:r>
          </w:p>
        </w:tc>
      </w:tr>
    </w:tbl>
    <w:p w14:paraId="10ED2CC5" w14:textId="77777777" w:rsidR="004A6176" w:rsidRDefault="004A6176">
      <w:pPr>
        <w:rPr>
          <w:b/>
          <w:bCs/>
        </w:rPr>
      </w:pPr>
    </w:p>
    <w:p w14:paraId="75DB47EC" w14:textId="12A3C4AC" w:rsidR="004A6176" w:rsidRDefault="004A6176" w:rsidP="004A6176">
      <w:pPr>
        <w:rPr>
          <w:i/>
          <w:iCs/>
        </w:rPr>
      </w:pPr>
      <w:r>
        <w:rPr>
          <w:i/>
          <w:iCs/>
        </w:rPr>
        <w:t>Identify sub-functions for each primary function.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028C6" w14:paraId="27B7D187" w14:textId="77777777">
        <w:tc>
          <w:tcPr>
            <w:tcW w:w="2337" w:type="dxa"/>
            <w:vAlign w:val="center"/>
          </w:tcPr>
          <w:p w14:paraId="69B895B4" w14:textId="1B50B393" w:rsidR="008028C6" w:rsidRDefault="008028C6" w:rsidP="008028C6">
            <w:pPr>
              <w:rPr>
                <w:i/>
                <w:iCs/>
              </w:rPr>
            </w:pPr>
            <w:r w:rsidRPr="00D73F53">
              <w:rPr>
                <w:b/>
                <w:bCs/>
              </w:rPr>
              <w:t>Primary Function</w:t>
            </w:r>
          </w:p>
        </w:tc>
        <w:tc>
          <w:tcPr>
            <w:tcW w:w="2337" w:type="dxa"/>
            <w:vAlign w:val="center"/>
          </w:tcPr>
          <w:p w14:paraId="69540935" w14:textId="0205D4D7" w:rsidR="008028C6" w:rsidRDefault="008028C6" w:rsidP="008028C6">
            <w:pPr>
              <w:rPr>
                <w:i/>
                <w:iCs/>
              </w:rPr>
            </w:pPr>
            <w:r w:rsidRPr="00D73F53">
              <w:rPr>
                <w:b/>
                <w:bCs/>
              </w:rPr>
              <w:t>Sub-Function 1</w:t>
            </w:r>
          </w:p>
        </w:tc>
        <w:tc>
          <w:tcPr>
            <w:tcW w:w="2338" w:type="dxa"/>
            <w:vAlign w:val="center"/>
          </w:tcPr>
          <w:p w14:paraId="57F228E5" w14:textId="34C2E5B1" w:rsidR="008028C6" w:rsidRDefault="008028C6" w:rsidP="008028C6">
            <w:pPr>
              <w:rPr>
                <w:i/>
                <w:iCs/>
              </w:rPr>
            </w:pPr>
            <w:r w:rsidRPr="00D73F53">
              <w:rPr>
                <w:b/>
                <w:bCs/>
              </w:rPr>
              <w:t>Sub-Function 2</w:t>
            </w:r>
          </w:p>
        </w:tc>
        <w:tc>
          <w:tcPr>
            <w:tcW w:w="2338" w:type="dxa"/>
            <w:vAlign w:val="center"/>
          </w:tcPr>
          <w:p w14:paraId="0017AF97" w14:textId="33F289E0" w:rsidR="008028C6" w:rsidRDefault="008028C6" w:rsidP="008028C6">
            <w:pPr>
              <w:rPr>
                <w:i/>
                <w:iCs/>
              </w:rPr>
            </w:pPr>
            <w:r w:rsidRPr="00D73F53">
              <w:rPr>
                <w:b/>
                <w:bCs/>
              </w:rPr>
              <w:t>Sub-Function 3</w:t>
            </w:r>
          </w:p>
        </w:tc>
      </w:tr>
      <w:tr w:rsidR="008028C6" w14:paraId="0D4881D4" w14:textId="77777777" w:rsidTr="008028C6">
        <w:tc>
          <w:tcPr>
            <w:tcW w:w="2337" w:type="dxa"/>
          </w:tcPr>
          <w:p w14:paraId="51EDFF2F" w14:textId="61DE4DF0" w:rsidR="008028C6" w:rsidRDefault="20BBE03C" w:rsidP="004A6176">
            <w:pPr>
              <w:rPr>
                <w:i/>
                <w:iCs/>
              </w:rPr>
            </w:pPr>
            <w:r w:rsidRPr="626261D1">
              <w:rPr>
                <w:i/>
                <w:iCs/>
              </w:rPr>
              <w:t>Generate electricity</w:t>
            </w:r>
          </w:p>
        </w:tc>
        <w:tc>
          <w:tcPr>
            <w:tcW w:w="2337" w:type="dxa"/>
          </w:tcPr>
          <w:p w14:paraId="32639F11" w14:textId="2660DC2B" w:rsidR="008028C6" w:rsidRPr="00D905A0" w:rsidRDefault="58AE617C" w:rsidP="004A6176">
            <w:r>
              <w:t>Harness marine energy</w:t>
            </w:r>
          </w:p>
        </w:tc>
        <w:tc>
          <w:tcPr>
            <w:tcW w:w="2338" w:type="dxa"/>
          </w:tcPr>
          <w:p w14:paraId="32DA25B8" w14:textId="3DAF07B6" w:rsidR="008028C6" w:rsidRPr="00D905A0" w:rsidRDefault="0094073B" w:rsidP="004A6176">
            <w:r>
              <w:t xml:space="preserve">Powers </w:t>
            </w:r>
            <w:r w:rsidR="009C006B">
              <w:t xml:space="preserve">components </w:t>
            </w:r>
            <w:r w:rsidR="00572DDC">
              <w:t>needed for MD</w:t>
            </w:r>
          </w:p>
        </w:tc>
        <w:tc>
          <w:tcPr>
            <w:tcW w:w="2338" w:type="dxa"/>
          </w:tcPr>
          <w:p w14:paraId="75E5D5D0" w14:textId="61DD72FA" w:rsidR="008028C6" w:rsidRPr="00D905A0" w:rsidRDefault="007A26DF" w:rsidP="004A6176">
            <w:r>
              <w:t>Store excess electricity</w:t>
            </w:r>
          </w:p>
        </w:tc>
      </w:tr>
      <w:tr w:rsidR="008028C6" w14:paraId="1E6CE57D" w14:textId="77777777" w:rsidTr="008028C6">
        <w:tc>
          <w:tcPr>
            <w:tcW w:w="2337" w:type="dxa"/>
          </w:tcPr>
          <w:p w14:paraId="31A95FD5" w14:textId="37A16A44" w:rsidR="008028C6" w:rsidRDefault="20BBE03C" w:rsidP="004A6176">
            <w:pPr>
              <w:rPr>
                <w:i/>
                <w:iCs/>
              </w:rPr>
            </w:pPr>
            <w:r w:rsidRPr="528AE862">
              <w:rPr>
                <w:i/>
                <w:iCs/>
              </w:rPr>
              <w:t>Create freshwater</w:t>
            </w:r>
          </w:p>
        </w:tc>
        <w:tc>
          <w:tcPr>
            <w:tcW w:w="2337" w:type="dxa"/>
          </w:tcPr>
          <w:p w14:paraId="49CE4299" w14:textId="219A58D3" w:rsidR="008028C6" w:rsidRPr="003A25B0" w:rsidRDefault="002E1AFE" w:rsidP="004A6176">
            <w:r>
              <w:t>Harness</w:t>
            </w:r>
            <w:r w:rsidR="00252E83">
              <w:t xml:space="preserve">es </w:t>
            </w:r>
            <w:r>
              <w:t>a warm and cold fluid</w:t>
            </w:r>
          </w:p>
        </w:tc>
        <w:tc>
          <w:tcPr>
            <w:tcW w:w="2338" w:type="dxa"/>
          </w:tcPr>
          <w:p w14:paraId="08DDC7B8" w14:textId="44B0137A" w:rsidR="008028C6" w:rsidRPr="002E1AFE" w:rsidRDefault="00D47C6C" w:rsidP="004A6176">
            <w:r>
              <w:t>Filters out impurities from seawater</w:t>
            </w:r>
          </w:p>
        </w:tc>
        <w:tc>
          <w:tcPr>
            <w:tcW w:w="2338" w:type="dxa"/>
          </w:tcPr>
          <w:p w14:paraId="3F43930B" w14:textId="6DC13C7A" w:rsidR="008028C6" w:rsidRPr="00D47C6C" w:rsidRDefault="70EE7408" w:rsidP="004A6176">
            <w:r>
              <w:t>Avoid leaks</w:t>
            </w:r>
          </w:p>
        </w:tc>
      </w:tr>
      <w:tr w:rsidR="25698B92" w14:paraId="168C6C2C" w14:textId="77777777" w:rsidTr="25698B92">
        <w:trPr>
          <w:trHeight w:val="300"/>
        </w:trPr>
        <w:tc>
          <w:tcPr>
            <w:tcW w:w="2337" w:type="dxa"/>
          </w:tcPr>
          <w:p w14:paraId="1D29E748" w14:textId="124577FB" w:rsidR="20BBE03C" w:rsidRDefault="20BBE03C" w:rsidP="25698B92">
            <w:pPr>
              <w:rPr>
                <w:i/>
                <w:iCs/>
              </w:rPr>
            </w:pPr>
            <w:r w:rsidRPr="6B7068E9">
              <w:rPr>
                <w:i/>
                <w:iCs/>
              </w:rPr>
              <w:t>Deliver freshwater</w:t>
            </w:r>
          </w:p>
        </w:tc>
        <w:tc>
          <w:tcPr>
            <w:tcW w:w="2337" w:type="dxa"/>
          </w:tcPr>
          <w:p w14:paraId="1E24FAAC" w14:textId="135F0341" w:rsidR="25698B92" w:rsidRPr="00D905A0" w:rsidRDefault="6D3A06F7" w:rsidP="25698B92">
            <w:r w:rsidRPr="00D905A0">
              <w:t>Storing water</w:t>
            </w:r>
          </w:p>
        </w:tc>
        <w:tc>
          <w:tcPr>
            <w:tcW w:w="2338" w:type="dxa"/>
          </w:tcPr>
          <w:p w14:paraId="4569E433" w14:textId="6065EEC0" w:rsidR="25698B92" w:rsidRPr="00D905A0" w:rsidRDefault="6D3A06F7" w:rsidP="25698B92">
            <w:r w:rsidRPr="00D905A0">
              <w:t xml:space="preserve">Delivery of </w:t>
            </w:r>
            <w:r w:rsidR="00952C12" w:rsidRPr="00D905A0">
              <w:t>w</w:t>
            </w:r>
            <w:r w:rsidRPr="00D905A0">
              <w:t>ater</w:t>
            </w:r>
          </w:p>
        </w:tc>
        <w:tc>
          <w:tcPr>
            <w:tcW w:w="2338" w:type="dxa"/>
          </w:tcPr>
          <w:p w14:paraId="4C3E5F0A" w14:textId="1BCDD407" w:rsidR="25698B92" w:rsidRDefault="71C0FB03" w:rsidP="25698B92">
            <w:r w:rsidRPr="6FBA18FB">
              <w:t xml:space="preserve">Avoid </w:t>
            </w:r>
            <w:r w:rsidR="3C47688B" w:rsidRPr="6FBA18FB">
              <w:t>l</w:t>
            </w:r>
            <w:r w:rsidRPr="6FBA18FB">
              <w:t>eaks</w:t>
            </w:r>
          </w:p>
        </w:tc>
      </w:tr>
      <w:tr w:rsidR="2292D253" w14:paraId="00C959B1" w14:textId="77777777" w:rsidTr="2292D253">
        <w:trPr>
          <w:trHeight w:val="300"/>
        </w:trPr>
        <w:tc>
          <w:tcPr>
            <w:tcW w:w="2337" w:type="dxa"/>
          </w:tcPr>
          <w:p w14:paraId="0721A9A0" w14:textId="360BC582" w:rsidR="2292D253" w:rsidRDefault="4D7CAB31" w:rsidP="2292D253">
            <w:pPr>
              <w:rPr>
                <w:i/>
                <w:iCs/>
              </w:rPr>
            </w:pPr>
            <w:r w:rsidRPr="068CA7C6">
              <w:rPr>
                <w:i/>
                <w:iCs/>
              </w:rPr>
              <w:t>Net positive environmental impact</w:t>
            </w:r>
          </w:p>
        </w:tc>
        <w:tc>
          <w:tcPr>
            <w:tcW w:w="2337" w:type="dxa"/>
          </w:tcPr>
          <w:p w14:paraId="39142E69" w14:textId="1F032134" w:rsidR="2292D253" w:rsidRPr="00D41EE2" w:rsidRDefault="493423FB" w:rsidP="2292D253">
            <w:r w:rsidRPr="00D41EE2">
              <w:t>Protect marine animals</w:t>
            </w:r>
          </w:p>
        </w:tc>
        <w:tc>
          <w:tcPr>
            <w:tcW w:w="2338" w:type="dxa"/>
          </w:tcPr>
          <w:p w14:paraId="03B29020" w14:textId="72361B00" w:rsidR="2292D253" w:rsidRPr="00D41EE2" w:rsidRDefault="493423FB" w:rsidP="2292D253">
            <w:r w:rsidRPr="00D41EE2">
              <w:t>Protect marine plants/coral</w:t>
            </w:r>
          </w:p>
        </w:tc>
        <w:tc>
          <w:tcPr>
            <w:tcW w:w="2338" w:type="dxa"/>
          </w:tcPr>
          <w:p w14:paraId="4ED414B3" w14:textId="436DE192" w:rsidR="2292D253" w:rsidRDefault="75E0FE6A" w:rsidP="2292D253">
            <w:r w:rsidRPr="6FBA18FB">
              <w:t xml:space="preserve">Prevent </w:t>
            </w:r>
            <w:r w:rsidR="004236B2">
              <w:t>toxic seepage</w:t>
            </w:r>
          </w:p>
        </w:tc>
      </w:tr>
      <w:tr w:rsidR="68462A16" w14:paraId="15C11F05" w14:textId="77777777" w:rsidTr="20040F95">
        <w:trPr>
          <w:trHeight w:val="300"/>
        </w:trPr>
        <w:tc>
          <w:tcPr>
            <w:tcW w:w="2337" w:type="dxa"/>
          </w:tcPr>
          <w:p w14:paraId="62084D52" w14:textId="71B6683A" w:rsidR="14C92248" w:rsidRDefault="14C92248" w:rsidP="68462A16">
            <w:pPr>
              <w:rPr>
                <w:i/>
                <w:iCs/>
              </w:rPr>
            </w:pPr>
            <w:r w:rsidRPr="68462A16">
              <w:rPr>
                <w:i/>
                <w:iCs/>
              </w:rPr>
              <w:t>Data monitoring</w:t>
            </w:r>
          </w:p>
        </w:tc>
        <w:tc>
          <w:tcPr>
            <w:tcW w:w="2337" w:type="dxa"/>
          </w:tcPr>
          <w:p w14:paraId="3AB77085" w14:textId="0DE74140" w:rsidR="14C92248" w:rsidRDefault="14C92248" w:rsidP="68462A16">
            <w:r>
              <w:t>Monitor freshwater produced</w:t>
            </w:r>
          </w:p>
        </w:tc>
        <w:tc>
          <w:tcPr>
            <w:tcW w:w="2338" w:type="dxa"/>
          </w:tcPr>
          <w:p w14:paraId="02D23181" w14:textId="0E4F1F9E" w:rsidR="14C92248" w:rsidRDefault="14C92248" w:rsidP="68462A16">
            <w:r>
              <w:t>Monitor electricity generated</w:t>
            </w:r>
          </w:p>
        </w:tc>
        <w:tc>
          <w:tcPr>
            <w:tcW w:w="2338" w:type="dxa"/>
          </w:tcPr>
          <w:p w14:paraId="677DA061" w14:textId="2C5ECE8C" w:rsidR="14C92248" w:rsidRDefault="14C92248" w:rsidP="68462A16">
            <w:r>
              <w:t>Monitor maintenance issues</w:t>
            </w:r>
          </w:p>
        </w:tc>
      </w:tr>
    </w:tbl>
    <w:p w14:paraId="1D1E0029" w14:textId="12D44835" w:rsidR="004A6176" w:rsidRDefault="004A6176" w:rsidP="004A617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2215"/>
        <w:gridCol w:w="2285"/>
        <w:gridCol w:w="1620"/>
        <w:gridCol w:w="1705"/>
      </w:tblGrid>
      <w:tr w:rsidR="00AC4C7E" w:rsidRPr="001F4482" w14:paraId="17BD8CF6" w14:textId="77777777">
        <w:tc>
          <w:tcPr>
            <w:tcW w:w="1525" w:type="dxa"/>
          </w:tcPr>
          <w:p w14:paraId="5E0DE942" w14:textId="77777777" w:rsidR="00AC4C7E" w:rsidRPr="001F4482" w:rsidRDefault="00AC4C7E">
            <w:pPr>
              <w:rPr>
                <w:b/>
                <w:bCs/>
              </w:rPr>
            </w:pPr>
            <w:r w:rsidRPr="001F4482">
              <w:rPr>
                <w:b/>
                <w:bCs/>
              </w:rPr>
              <w:t>Concept</w:t>
            </w:r>
          </w:p>
        </w:tc>
        <w:tc>
          <w:tcPr>
            <w:tcW w:w="2215" w:type="dxa"/>
          </w:tcPr>
          <w:p w14:paraId="56BA70C0" w14:textId="77777777" w:rsidR="00AC4C7E" w:rsidRPr="001F4482" w:rsidRDefault="00AC4C7E">
            <w:pPr>
              <w:rPr>
                <w:b/>
                <w:bCs/>
              </w:rPr>
            </w:pPr>
            <w:r w:rsidRPr="001F4482">
              <w:rPr>
                <w:b/>
                <w:bCs/>
              </w:rPr>
              <w:t>Meets customer requirements?</w:t>
            </w:r>
          </w:p>
        </w:tc>
        <w:tc>
          <w:tcPr>
            <w:tcW w:w="2285" w:type="dxa"/>
          </w:tcPr>
          <w:p w14:paraId="4984658B" w14:textId="77777777" w:rsidR="00AC4C7E" w:rsidRPr="001F4482" w:rsidRDefault="00AC4C7E">
            <w:pPr>
              <w:rPr>
                <w:b/>
                <w:bCs/>
              </w:rPr>
            </w:pPr>
            <w:r w:rsidRPr="001F4482">
              <w:rPr>
                <w:b/>
                <w:bCs/>
              </w:rPr>
              <w:t>Meets engineering requirements?</w:t>
            </w:r>
          </w:p>
        </w:tc>
        <w:tc>
          <w:tcPr>
            <w:tcW w:w="1620" w:type="dxa"/>
          </w:tcPr>
          <w:p w14:paraId="77385FA2" w14:textId="77777777" w:rsidR="00AC4C7E" w:rsidRPr="001F4482" w:rsidRDefault="00AC4C7E">
            <w:pPr>
              <w:rPr>
                <w:b/>
                <w:bCs/>
              </w:rPr>
            </w:pPr>
            <w:r w:rsidRPr="001F4482">
              <w:rPr>
                <w:b/>
                <w:bCs/>
              </w:rPr>
              <w:t>Pros</w:t>
            </w:r>
          </w:p>
        </w:tc>
        <w:tc>
          <w:tcPr>
            <w:tcW w:w="1705" w:type="dxa"/>
          </w:tcPr>
          <w:p w14:paraId="48B9B766" w14:textId="77777777" w:rsidR="00AC4C7E" w:rsidRPr="001F4482" w:rsidRDefault="00AC4C7E">
            <w:pPr>
              <w:rPr>
                <w:b/>
                <w:bCs/>
              </w:rPr>
            </w:pPr>
            <w:r w:rsidRPr="001F4482">
              <w:rPr>
                <w:b/>
                <w:bCs/>
              </w:rPr>
              <w:t>Cons</w:t>
            </w:r>
          </w:p>
        </w:tc>
      </w:tr>
      <w:tr w:rsidR="00AC4C7E" w14:paraId="6948E0B3" w14:textId="77777777">
        <w:tc>
          <w:tcPr>
            <w:tcW w:w="1525" w:type="dxa"/>
          </w:tcPr>
          <w:p w14:paraId="5DD58917" w14:textId="77777777" w:rsidR="00AC4C7E" w:rsidRDefault="00AC4C7E"/>
        </w:tc>
        <w:tc>
          <w:tcPr>
            <w:tcW w:w="2215" w:type="dxa"/>
          </w:tcPr>
          <w:p w14:paraId="63F91B62" w14:textId="77777777" w:rsidR="00AC4C7E" w:rsidRDefault="00AC4C7E"/>
        </w:tc>
        <w:tc>
          <w:tcPr>
            <w:tcW w:w="2285" w:type="dxa"/>
          </w:tcPr>
          <w:p w14:paraId="669C6B3F" w14:textId="77777777" w:rsidR="00AC4C7E" w:rsidRDefault="00AC4C7E"/>
        </w:tc>
        <w:tc>
          <w:tcPr>
            <w:tcW w:w="1620" w:type="dxa"/>
          </w:tcPr>
          <w:p w14:paraId="19CB3844" w14:textId="77777777" w:rsidR="00AC4C7E" w:rsidRDefault="00AC4C7E"/>
        </w:tc>
        <w:tc>
          <w:tcPr>
            <w:tcW w:w="1705" w:type="dxa"/>
          </w:tcPr>
          <w:p w14:paraId="243A3D28" w14:textId="77777777" w:rsidR="00AC4C7E" w:rsidRDefault="00AC4C7E"/>
        </w:tc>
      </w:tr>
      <w:tr w:rsidR="00AC4C7E" w14:paraId="1015172F" w14:textId="77777777">
        <w:tc>
          <w:tcPr>
            <w:tcW w:w="1525" w:type="dxa"/>
          </w:tcPr>
          <w:p w14:paraId="2BE12392" w14:textId="77777777" w:rsidR="00AC4C7E" w:rsidRDefault="00AC4C7E"/>
        </w:tc>
        <w:tc>
          <w:tcPr>
            <w:tcW w:w="2215" w:type="dxa"/>
          </w:tcPr>
          <w:p w14:paraId="771E6B22" w14:textId="77777777" w:rsidR="00AC4C7E" w:rsidRDefault="00AC4C7E"/>
        </w:tc>
        <w:tc>
          <w:tcPr>
            <w:tcW w:w="2285" w:type="dxa"/>
          </w:tcPr>
          <w:p w14:paraId="6500E20C" w14:textId="77777777" w:rsidR="00AC4C7E" w:rsidRDefault="00AC4C7E"/>
        </w:tc>
        <w:tc>
          <w:tcPr>
            <w:tcW w:w="1620" w:type="dxa"/>
          </w:tcPr>
          <w:p w14:paraId="6DECD95F" w14:textId="77777777" w:rsidR="00AC4C7E" w:rsidRDefault="00AC4C7E"/>
        </w:tc>
        <w:tc>
          <w:tcPr>
            <w:tcW w:w="1705" w:type="dxa"/>
          </w:tcPr>
          <w:p w14:paraId="325C0ABF" w14:textId="77777777" w:rsidR="00AC4C7E" w:rsidRDefault="00AC4C7E"/>
        </w:tc>
      </w:tr>
    </w:tbl>
    <w:p w14:paraId="4DB2C3CA" w14:textId="77777777" w:rsidR="00AC4C7E" w:rsidRDefault="00AC4C7E" w:rsidP="004A6176"/>
    <w:p w14:paraId="6B0A19A6" w14:textId="703D4C9A" w:rsidR="00F605A2" w:rsidRDefault="00F605A2" w:rsidP="004A6176">
      <w:pPr>
        <w:rPr>
          <w:i/>
          <w:iCs/>
        </w:rPr>
      </w:pPr>
      <w:r>
        <w:rPr>
          <w:i/>
          <w:iCs/>
        </w:rPr>
        <w:t xml:space="preserve">For complex systems, you can </w:t>
      </w:r>
      <w:r w:rsidR="002E5D6A">
        <w:rPr>
          <w:i/>
          <w:iCs/>
        </w:rPr>
        <w:t>continue with additional levels.</w:t>
      </w:r>
    </w:p>
    <w:p w14:paraId="666279BC" w14:textId="42D11B1E" w:rsidR="00931637" w:rsidRDefault="00931637" w:rsidP="004A6176">
      <w:pPr>
        <w:rPr>
          <w:i/>
          <w:iCs/>
        </w:rPr>
      </w:pPr>
      <w:r>
        <w:rPr>
          <w:i/>
          <w:iCs/>
        </w:rPr>
        <w:t>Note that the functional decomposition may be better visualized as a flow chart.</w:t>
      </w:r>
    </w:p>
    <w:p w14:paraId="30CEEF21" w14:textId="477EA1FF" w:rsidR="00E61179" w:rsidRDefault="0002544D" w:rsidP="004A6176">
      <w:pPr>
        <w:rPr>
          <w:i/>
          <w:iCs/>
        </w:rPr>
      </w:pPr>
      <w:r>
        <w:rPr>
          <w:i/>
          <w:iCs/>
          <w:noProof/>
        </w:rPr>
        <w:drawing>
          <wp:inline distT="0" distB="0" distL="0" distR="0" wp14:anchorId="601981DC" wp14:editId="54E0D530">
            <wp:extent cx="5936615" cy="1102659"/>
            <wp:effectExtent l="0" t="0" r="0" b="0"/>
            <wp:docPr id="420861785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63E3D1E5" w14:textId="561B15A9" w:rsidR="002822B8" w:rsidRDefault="000D4150" w:rsidP="00594266">
      <w:pPr>
        <w:rPr>
          <w:i/>
          <w:iCs/>
        </w:rPr>
      </w:pPr>
      <w:r>
        <w:rPr>
          <w:i/>
          <w:iCs/>
        </w:rPr>
        <w:t>U</w:t>
      </w:r>
      <w:r w:rsidR="00551B3C">
        <w:rPr>
          <w:i/>
          <w:iCs/>
        </w:rPr>
        <w:t xml:space="preserve">se verbs for each function; </w:t>
      </w:r>
      <w:r>
        <w:rPr>
          <w:i/>
          <w:iCs/>
        </w:rPr>
        <w:t xml:space="preserve">specify </w:t>
      </w:r>
      <w:r w:rsidR="00551B3C">
        <w:rPr>
          <w:i/>
          <w:iCs/>
        </w:rPr>
        <w:t xml:space="preserve">what </w:t>
      </w:r>
      <w:r w:rsidR="00CF0456">
        <w:rPr>
          <w:i/>
          <w:iCs/>
        </w:rPr>
        <w:t>it</w:t>
      </w:r>
      <w:r w:rsidR="00551B3C">
        <w:rPr>
          <w:i/>
          <w:iCs/>
        </w:rPr>
        <w:t xml:space="preserve"> </w:t>
      </w:r>
      <w:r w:rsidR="00551B3C" w:rsidRPr="00CF0456">
        <w:rPr>
          <w:i/>
          <w:iCs/>
          <w:u w:val="single"/>
        </w:rPr>
        <w:t>does</w:t>
      </w:r>
      <w:r w:rsidR="00551B3C">
        <w:rPr>
          <w:i/>
          <w:iCs/>
        </w:rPr>
        <w:t>, not what it is</w:t>
      </w:r>
      <w:r w:rsidR="002822B8">
        <w:rPr>
          <w:i/>
          <w:iCs/>
        </w:rPr>
        <w:br w:type="page"/>
      </w:r>
    </w:p>
    <w:p w14:paraId="5C86DFCE" w14:textId="221D3EE3" w:rsidR="0077735C" w:rsidRPr="00413083" w:rsidRDefault="0077735C" w:rsidP="0077735C">
      <w:pPr>
        <w:rPr>
          <w:b/>
          <w:bCs/>
        </w:rPr>
      </w:pPr>
      <w:r>
        <w:rPr>
          <w:b/>
          <w:bCs/>
        </w:rPr>
        <w:lastRenderedPageBreak/>
        <w:t>Step 2: Brainstorm solutions</w:t>
      </w:r>
    </w:p>
    <w:p w14:paraId="36A9F91B" w14:textId="0C44F449" w:rsidR="006F5187" w:rsidRDefault="006F5187" w:rsidP="0077735C">
      <w:hyperlink r:id="rId12" w:history="1">
        <w:r>
          <w:rPr>
            <w:rStyle w:val="Hyperlink"/>
          </w:rPr>
          <w:t>Brain Sketching Ideas</w:t>
        </w:r>
      </w:hyperlink>
    </w:p>
    <w:p w14:paraId="18756464" w14:textId="77777777" w:rsidR="00615268" w:rsidRDefault="00615268" w:rsidP="00DD72C1">
      <w:pPr>
        <w:rPr>
          <w:i/>
          <w:iCs/>
        </w:rPr>
      </w:pPr>
    </w:p>
    <w:p w14:paraId="0F21DA3F" w14:textId="0612A3C9" w:rsidR="00615268" w:rsidRDefault="00615268" w:rsidP="00DD72C1">
      <w:r>
        <w:rPr>
          <w:b/>
          <w:bCs/>
        </w:rPr>
        <w:t>Step 3: Create a morphological chart</w:t>
      </w:r>
    </w:p>
    <w:p w14:paraId="7682F972" w14:textId="73A346E3" w:rsidR="00615268" w:rsidRDefault="00A048C5" w:rsidP="00DD72C1">
      <w:pPr>
        <w:rPr>
          <w:i/>
          <w:iCs/>
        </w:rPr>
      </w:pPr>
      <w:r>
        <w:rPr>
          <w:i/>
          <w:iCs/>
        </w:rPr>
        <w:t>Make a table where rows = functions and columns = solution options.</w:t>
      </w:r>
    </w:p>
    <w:p w14:paraId="054E4053" w14:textId="595A2F6A" w:rsidR="00A048C5" w:rsidRDefault="00A048C5" w:rsidP="00DD72C1">
      <w:pPr>
        <w:rPr>
          <w:i/>
          <w:iCs/>
        </w:rPr>
      </w:pPr>
      <w:r>
        <w:rPr>
          <w:i/>
          <w:iCs/>
        </w:rPr>
        <w:t>Fill multiple solutions for each function.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E197C" w:rsidRPr="00420ACF" w14:paraId="2C2BF081" w14:textId="77777777" w:rsidTr="007E197C">
        <w:tc>
          <w:tcPr>
            <w:tcW w:w="2337" w:type="dxa"/>
          </w:tcPr>
          <w:p w14:paraId="568E131B" w14:textId="44FE0A7F" w:rsidR="007E197C" w:rsidRPr="00420ACF" w:rsidRDefault="00420ACF" w:rsidP="00DD72C1">
            <w:pPr>
              <w:rPr>
                <w:b/>
                <w:bCs/>
              </w:rPr>
            </w:pPr>
            <w:r w:rsidRPr="00420ACF">
              <w:rPr>
                <w:b/>
                <w:bCs/>
              </w:rPr>
              <w:t>Function</w:t>
            </w:r>
          </w:p>
        </w:tc>
        <w:tc>
          <w:tcPr>
            <w:tcW w:w="2337" w:type="dxa"/>
          </w:tcPr>
          <w:p w14:paraId="237FC8D4" w14:textId="05E6EBD5" w:rsidR="007E197C" w:rsidRPr="00420ACF" w:rsidRDefault="00420ACF" w:rsidP="00DD72C1">
            <w:pPr>
              <w:rPr>
                <w:b/>
                <w:bCs/>
              </w:rPr>
            </w:pPr>
            <w:r w:rsidRPr="00420ACF">
              <w:rPr>
                <w:b/>
                <w:bCs/>
              </w:rPr>
              <w:t>Solution 1</w:t>
            </w:r>
          </w:p>
        </w:tc>
        <w:tc>
          <w:tcPr>
            <w:tcW w:w="2338" w:type="dxa"/>
          </w:tcPr>
          <w:p w14:paraId="78483492" w14:textId="0EC7BD46" w:rsidR="007E197C" w:rsidRPr="00420ACF" w:rsidRDefault="00420ACF" w:rsidP="00DD72C1">
            <w:pPr>
              <w:rPr>
                <w:b/>
                <w:bCs/>
              </w:rPr>
            </w:pPr>
            <w:r w:rsidRPr="00420ACF">
              <w:rPr>
                <w:b/>
                <w:bCs/>
              </w:rPr>
              <w:t>Solution 2</w:t>
            </w:r>
          </w:p>
        </w:tc>
        <w:tc>
          <w:tcPr>
            <w:tcW w:w="2338" w:type="dxa"/>
          </w:tcPr>
          <w:p w14:paraId="0515B0CA" w14:textId="71376980" w:rsidR="007E197C" w:rsidRPr="00420ACF" w:rsidRDefault="00420ACF" w:rsidP="00DD72C1">
            <w:pPr>
              <w:rPr>
                <w:b/>
                <w:bCs/>
              </w:rPr>
            </w:pPr>
            <w:r w:rsidRPr="00420ACF">
              <w:rPr>
                <w:b/>
                <w:bCs/>
              </w:rPr>
              <w:t>Solution 3</w:t>
            </w:r>
          </w:p>
        </w:tc>
      </w:tr>
      <w:tr w:rsidR="007E197C" w14:paraId="7B4AC121" w14:textId="77777777" w:rsidTr="007E197C">
        <w:tc>
          <w:tcPr>
            <w:tcW w:w="2337" w:type="dxa"/>
          </w:tcPr>
          <w:p w14:paraId="2CB64467" w14:textId="427ED764" w:rsidR="007E197C" w:rsidRDefault="6A17E65A" w:rsidP="00DD72C1">
            <w:pPr>
              <w:rPr>
                <w:i/>
                <w:iCs/>
              </w:rPr>
            </w:pPr>
            <w:r w:rsidRPr="2A86B5E8">
              <w:rPr>
                <w:i/>
                <w:iCs/>
              </w:rPr>
              <w:t>Harness Marine Energy</w:t>
            </w:r>
          </w:p>
        </w:tc>
        <w:tc>
          <w:tcPr>
            <w:tcW w:w="2337" w:type="dxa"/>
          </w:tcPr>
          <w:p w14:paraId="676AFE74" w14:textId="5FB43453" w:rsidR="007E197C" w:rsidRDefault="765D14B2" w:rsidP="00DD72C1">
            <w:pPr>
              <w:rPr>
                <w:i/>
                <w:iCs/>
              </w:rPr>
            </w:pPr>
            <w:r w:rsidRPr="639DD4AE">
              <w:rPr>
                <w:i/>
                <w:iCs/>
              </w:rPr>
              <w:t>OTEC</w:t>
            </w:r>
          </w:p>
        </w:tc>
        <w:tc>
          <w:tcPr>
            <w:tcW w:w="2338" w:type="dxa"/>
          </w:tcPr>
          <w:p w14:paraId="0EB09C95" w14:textId="2262BFE4" w:rsidR="007E197C" w:rsidRDefault="0071168F" w:rsidP="00DD72C1">
            <w:pPr>
              <w:rPr>
                <w:i/>
                <w:iCs/>
              </w:rPr>
            </w:pPr>
            <w:r>
              <w:rPr>
                <w:i/>
                <w:iCs/>
              </w:rPr>
              <w:t>Point Absorbers</w:t>
            </w:r>
          </w:p>
        </w:tc>
        <w:tc>
          <w:tcPr>
            <w:tcW w:w="2338" w:type="dxa"/>
          </w:tcPr>
          <w:p w14:paraId="2873BDF2" w14:textId="3CAA3D58" w:rsidR="007E197C" w:rsidRDefault="0071168F" w:rsidP="00DD72C1">
            <w:pPr>
              <w:rPr>
                <w:i/>
                <w:iCs/>
              </w:rPr>
            </w:pPr>
            <w:r>
              <w:rPr>
                <w:i/>
                <w:iCs/>
              </w:rPr>
              <w:t>Thermoelectric Generator</w:t>
            </w:r>
          </w:p>
        </w:tc>
      </w:tr>
      <w:tr w:rsidR="007E197C" w14:paraId="3F56D1CB" w14:textId="77777777" w:rsidTr="007E197C">
        <w:tc>
          <w:tcPr>
            <w:tcW w:w="2337" w:type="dxa"/>
          </w:tcPr>
          <w:p w14:paraId="7DE0157B" w14:textId="14ADE23D" w:rsidR="007E197C" w:rsidRDefault="6A17E65A" w:rsidP="00DD72C1">
            <w:pPr>
              <w:rPr>
                <w:i/>
                <w:iCs/>
              </w:rPr>
            </w:pPr>
            <w:r w:rsidRPr="60B5871B">
              <w:rPr>
                <w:i/>
                <w:iCs/>
              </w:rPr>
              <w:t>Avoid Leaks</w:t>
            </w:r>
            <w:r w:rsidRPr="201C382A">
              <w:rPr>
                <w:i/>
                <w:iCs/>
              </w:rPr>
              <w:t>/Spills</w:t>
            </w:r>
          </w:p>
        </w:tc>
        <w:tc>
          <w:tcPr>
            <w:tcW w:w="2337" w:type="dxa"/>
          </w:tcPr>
          <w:p w14:paraId="18A511B0" w14:textId="1C1F9390" w:rsidR="007E197C" w:rsidRDefault="5B4DBF7E" w:rsidP="00DD72C1">
            <w:pPr>
              <w:rPr>
                <w:i/>
                <w:iCs/>
              </w:rPr>
            </w:pPr>
            <w:r w:rsidRPr="68462A16">
              <w:rPr>
                <w:i/>
                <w:iCs/>
              </w:rPr>
              <w:t>Pressure testing</w:t>
            </w:r>
          </w:p>
        </w:tc>
        <w:tc>
          <w:tcPr>
            <w:tcW w:w="2338" w:type="dxa"/>
          </w:tcPr>
          <w:p w14:paraId="0FA4461C" w14:textId="02FB6131" w:rsidR="007E197C" w:rsidRDefault="4F9ADE17" w:rsidP="00DD72C1">
            <w:pPr>
              <w:rPr>
                <w:i/>
                <w:iCs/>
              </w:rPr>
            </w:pPr>
            <w:r w:rsidRPr="58359B35">
              <w:rPr>
                <w:i/>
                <w:iCs/>
              </w:rPr>
              <w:t>Silicon sealing</w:t>
            </w:r>
          </w:p>
        </w:tc>
        <w:tc>
          <w:tcPr>
            <w:tcW w:w="2338" w:type="dxa"/>
          </w:tcPr>
          <w:p w14:paraId="2C226A5A" w14:textId="243EB644" w:rsidR="007E197C" w:rsidRDefault="30A303B5" w:rsidP="00DD72C1">
            <w:pPr>
              <w:rPr>
                <w:i/>
                <w:iCs/>
              </w:rPr>
            </w:pPr>
            <w:r w:rsidRPr="798C83F3">
              <w:rPr>
                <w:i/>
                <w:iCs/>
              </w:rPr>
              <w:t>Corrosion resistant</w:t>
            </w:r>
          </w:p>
        </w:tc>
      </w:tr>
      <w:tr w:rsidR="58F95F51" w14:paraId="5B02B54C" w14:textId="77777777" w:rsidTr="58F95F51">
        <w:trPr>
          <w:trHeight w:val="300"/>
        </w:trPr>
        <w:tc>
          <w:tcPr>
            <w:tcW w:w="2337" w:type="dxa"/>
          </w:tcPr>
          <w:p w14:paraId="77B271B2" w14:textId="77420D01" w:rsidR="58F95F51" w:rsidRDefault="6A17E65A" w:rsidP="58F95F51">
            <w:pPr>
              <w:rPr>
                <w:i/>
                <w:iCs/>
              </w:rPr>
            </w:pPr>
            <w:r w:rsidRPr="401936DB">
              <w:rPr>
                <w:i/>
                <w:iCs/>
              </w:rPr>
              <w:t>Store Water</w:t>
            </w:r>
          </w:p>
        </w:tc>
        <w:tc>
          <w:tcPr>
            <w:tcW w:w="2337" w:type="dxa"/>
          </w:tcPr>
          <w:p w14:paraId="494BEB03" w14:textId="2B8A1828" w:rsidR="58F95F51" w:rsidRDefault="73AA2BCF" w:rsidP="58F95F51">
            <w:pPr>
              <w:rPr>
                <w:i/>
                <w:iCs/>
              </w:rPr>
            </w:pPr>
            <w:r w:rsidRPr="15849C24">
              <w:rPr>
                <w:i/>
                <w:iCs/>
              </w:rPr>
              <w:t xml:space="preserve">Storage tank on </w:t>
            </w:r>
            <w:r w:rsidRPr="0B3C6582">
              <w:rPr>
                <w:i/>
                <w:iCs/>
              </w:rPr>
              <w:t>oce</w:t>
            </w:r>
            <w:r w:rsidR="761BF16B" w:rsidRPr="0B3C6582">
              <w:rPr>
                <w:i/>
                <w:iCs/>
              </w:rPr>
              <w:t>an surface</w:t>
            </w:r>
          </w:p>
        </w:tc>
        <w:tc>
          <w:tcPr>
            <w:tcW w:w="2338" w:type="dxa"/>
          </w:tcPr>
          <w:p w14:paraId="36377F49" w14:textId="67FC05F8" w:rsidR="58F95F51" w:rsidRDefault="293A0434" w:rsidP="58F95F51">
            <w:pPr>
              <w:rPr>
                <w:i/>
                <w:iCs/>
              </w:rPr>
            </w:pPr>
            <w:r w:rsidRPr="2C247084">
              <w:rPr>
                <w:i/>
                <w:iCs/>
              </w:rPr>
              <w:t xml:space="preserve">Storage tank beneath ocean </w:t>
            </w:r>
            <w:r w:rsidRPr="7AB15970">
              <w:rPr>
                <w:i/>
                <w:iCs/>
              </w:rPr>
              <w:t>surface</w:t>
            </w:r>
          </w:p>
        </w:tc>
        <w:tc>
          <w:tcPr>
            <w:tcW w:w="2338" w:type="dxa"/>
          </w:tcPr>
          <w:p w14:paraId="2059FECD" w14:textId="08159CEB" w:rsidR="58F95F51" w:rsidRDefault="293A0434" w:rsidP="58F95F51">
            <w:pPr>
              <w:rPr>
                <w:i/>
                <w:iCs/>
              </w:rPr>
            </w:pPr>
            <w:r w:rsidRPr="28AC7C53">
              <w:rPr>
                <w:i/>
                <w:iCs/>
              </w:rPr>
              <w:t>Direct delivery of water to shore</w:t>
            </w:r>
          </w:p>
        </w:tc>
      </w:tr>
      <w:tr w:rsidR="58F95F51" w14:paraId="74A67EC9" w14:textId="77777777" w:rsidTr="58F95F51">
        <w:trPr>
          <w:trHeight w:val="300"/>
        </w:trPr>
        <w:tc>
          <w:tcPr>
            <w:tcW w:w="2337" w:type="dxa"/>
          </w:tcPr>
          <w:p w14:paraId="4C2C04D5" w14:textId="5BA3507E" w:rsidR="58F95F51" w:rsidRDefault="6A17E65A" w:rsidP="58F95F51">
            <w:pPr>
              <w:rPr>
                <w:i/>
                <w:iCs/>
              </w:rPr>
            </w:pPr>
            <w:r w:rsidRPr="401936DB">
              <w:rPr>
                <w:i/>
                <w:iCs/>
              </w:rPr>
              <w:t>Deliver Water</w:t>
            </w:r>
          </w:p>
        </w:tc>
        <w:tc>
          <w:tcPr>
            <w:tcW w:w="2337" w:type="dxa"/>
          </w:tcPr>
          <w:p w14:paraId="61DB5F9A" w14:textId="04C4D8CF" w:rsidR="58F95F51" w:rsidRDefault="56665650" w:rsidP="58F95F51">
            <w:pPr>
              <w:rPr>
                <w:i/>
                <w:iCs/>
              </w:rPr>
            </w:pPr>
            <w:r w:rsidRPr="36D5CF00">
              <w:rPr>
                <w:i/>
                <w:iCs/>
              </w:rPr>
              <w:t>Boat retrieves water from tank</w:t>
            </w:r>
          </w:p>
        </w:tc>
        <w:tc>
          <w:tcPr>
            <w:tcW w:w="2338" w:type="dxa"/>
          </w:tcPr>
          <w:p w14:paraId="673FC8DD" w14:textId="7B92B23A" w:rsidR="58F95F51" w:rsidRDefault="3F9BA3C3" w:rsidP="58F95F51">
            <w:pPr>
              <w:rPr>
                <w:i/>
                <w:iCs/>
              </w:rPr>
            </w:pPr>
            <w:r w:rsidRPr="0BB28EAB">
              <w:rPr>
                <w:i/>
                <w:iCs/>
              </w:rPr>
              <w:t>Pipes pump water to shore</w:t>
            </w:r>
          </w:p>
        </w:tc>
        <w:tc>
          <w:tcPr>
            <w:tcW w:w="2338" w:type="dxa"/>
          </w:tcPr>
          <w:p w14:paraId="1ED6971F" w14:textId="2ECB7D04" w:rsidR="58F95F51" w:rsidRDefault="58F95F51" w:rsidP="58F95F51">
            <w:pPr>
              <w:rPr>
                <w:i/>
                <w:iCs/>
              </w:rPr>
            </w:pPr>
          </w:p>
        </w:tc>
      </w:tr>
      <w:tr w:rsidR="264B6053" w14:paraId="14EA398F" w14:textId="77777777" w:rsidTr="264B6053">
        <w:trPr>
          <w:trHeight w:val="300"/>
        </w:trPr>
        <w:tc>
          <w:tcPr>
            <w:tcW w:w="2337" w:type="dxa"/>
          </w:tcPr>
          <w:p w14:paraId="2958074B" w14:textId="78F02F1B" w:rsidR="264B6053" w:rsidRDefault="6A17E65A" w:rsidP="264B6053">
            <w:pPr>
              <w:rPr>
                <w:i/>
                <w:iCs/>
              </w:rPr>
            </w:pPr>
            <w:r w:rsidRPr="6302EBBF">
              <w:rPr>
                <w:i/>
                <w:iCs/>
              </w:rPr>
              <w:t xml:space="preserve">Protect Marine </w:t>
            </w:r>
            <w:r w:rsidRPr="201C382A">
              <w:rPr>
                <w:i/>
                <w:iCs/>
              </w:rPr>
              <w:t>Life</w:t>
            </w:r>
          </w:p>
        </w:tc>
        <w:tc>
          <w:tcPr>
            <w:tcW w:w="2337" w:type="dxa"/>
          </w:tcPr>
          <w:p w14:paraId="1113B70C" w14:textId="2D071B7A" w:rsidR="264B6053" w:rsidRDefault="1DF9771A" w:rsidP="264B6053">
            <w:pPr>
              <w:rPr>
                <w:i/>
                <w:iCs/>
              </w:rPr>
            </w:pPr>
            <w:r w:rsidRPr="6D6FCFC5">
              <w:rPr>
                <w:i/>
                <w:iCs/>
              </w:rPr>
              <w:t xml:space="preserve">Trash </w:t>
            </w:r>
            <w:r w:rsidRPr="092F71E6">
              <w:rPr>
                <w:i/>
                <w:iCs/>
              </w:rPr>
              <w:t>ra</w:t>
            </w:r>
            <w:r w:rsidR="7C5AAA70" w:rsidRPr="092F71E6">
              <w:rPr>
                <w:i/>
                <w:iCs/>
              </w:rPr>
              <w:t>ck</w:t>
            </w:r>
          </w:p>
        </w:tc>
        <w:tc>
          <w:tcPr>
            <w:tcW w:w="2338" w:type="dxa"/>
          </w:tcPr>
          <w:p w14:paraId="5BF5D9C1" w14:textId="5F4A313B" w:rsidR="264B6053" w:rsidRDefault="1AABEB29" w:rsidP="264B6053">
            <w:pPr>
              <w:rPr>
                <w:i/>
                <w:iCs/>
              </w:rPr>
            </w:pPr>
            <w:r w:rsidRPr="3201D6C2">
              <w:rPr>
                <w:i/>
                <w:iCs/>
              </w:rPr>
              <w:t>Insulated pipes limit heat dumping</w:t>
            </w:r>
          </w:p>
        </w:tc>
        <w:tc>
          <w:tcPr>
            <w:tcW w:w="2338" w:type="dxa"/>
          </w:tcPr>
          <w:p w14:paraId="6A9EC957" w14:textId="27320795" w:rsidR="264B6053" w:rsidRDefault="264B6053" w:rsidP="264B6053">
            <w:pPr>
              <w:rPr>
                <w:i/>
                <w:iCs/>
              </w:rPr>
            </w:pPr>
          </w:p>
        </w:tc>
      </w:tr>
      <w:tr w:rsidR="58F95F51" w14:paraId="7A1AB383" w14:textId="77777777" w:rsidTr="58F95F51">
        <w:trPr>
          <w:trHeight w:val="300"/>
        </w:trPr>
        <w:tc>
          <w:tcPr>
            <w:tcW w:w="2337" w:type="dxa"/>
          </w:tcPr>
          <w:p w14:paraId="1F09B34D" w14:textId="697D902E" w:rsidR="58F95F51" w:rsidRDefault="6A17E65A" w:rsidP="58F95F51">
            <w:pPr>
              <w:rPr>
                <w:i/>
                <w:iCs/>
              </w:rPr>
            </w:pPr>
            <w:r w:rsidRPr="2D82F8ED">
              <w:rPr>
                <w:i/>
                <w:iCs/>
              </w:rPr>
              <w:t xml:space="preserve">Deliver Electricity </w:t>
            </w:r>
          </w:p>
        </w:tc>
        <w:tc>
          <w:tcPr>
            <w:tcW w:w="2337" w:type="dxa"/>
          </w:tcPr>
          <w:p w14:paraId="23103405" w14:textId="70A163CE" w:rsidR="58F95F51" w:rsidRDefault="12CC5B72" w:rsidP="58F95F51">
            <w:pPr>
              <w:rPr>
                <w:i/>
                <w:iCs/>
              </w:rPr>
            </w:pPr>
            <w:r w:rsidRPr="224886AD">
              <w:rPr>
                <w:i/>
                <w:iCs/>
              </w:rPr>
              <w:t>Battery storage</w:t>
            </w:r>
          </w:p>
        </w:tc>
        <w:tc>
          <w:tcPr>
            <w:tcW w:w="2338" w:type="dxa"/>
          </w:tcPr>
          <w:p w14:paraId="16C2EC3E" w14:textId="6FD1F4E3" w:rsidR="58F95F51" w:rsidRDefault="12CC5B72" w:rsidP="58F95F51">
            <w:pPr>
              <w:rPr>
                <w:i/>
                <w:iCs/>
              </w:rPr>
            </w:pPr>
            <w:r w:rsidRPr="50DBAE7C">
              <w:rPr>
                <w:i/>
                <w:iCs/>
              </w:rPr>
              <w:t>Wire to shore</w:t>
            </w:r>
          </w:p>
        </w:tc>
        <w:tc>
          <w:tcPr>
            <w:tcW w:w="2338" w:type="dxa"/>
          </w:tcPr>
          <w:p w14:paraId="009DF79F" w14:textId="22AE7CC7" w:rsidR="58F95F51" w:rsidRDefault="58F95F51" w:rsidP="58F95F51">
            <w:pPr>
              <w:rPr>
                <w:i/>
                <w:iCs/>
              </w:rPr>
            </w:pPr>
          </w:p>
        </w:tc>
      </w:tr>
      <w:tr w:rsidR="264B6053" w14:paraId="77551474" w14:textId="77777777" w:rsidTr="264B6053">
        <w:trPr>
          <w:trHeight w:val="300"/>
        </w:trPr>
        <w:tc>
          <w:tcPr>
            <w:tcW w:w="2337" w:type="dxa"/>
          </w:tcPr>
          <w:p w14:paraId="5B36D841" w14:textId="2B5599AA" w:rsidR="264B6053" w:rsidRDefault="363F6681" w:rsidP="264B6053">
            <w:pPr>
              <w:rPr>
                <w:i/>
                <w:iCs/>
              </w:rPr>
            </w:pPr>
            <w:r w:rsidRPr="1A260AD5">
              <w:rPr>
                <w:i/>
                <w:iCs/>
              </w:rPr>
              <w:t>Data monitoring</w:t>
            </w:r>
          </w:p>
        </w:tc>
        <w:tc>
          <w:tcPr>
            <w:tcW w:w="2337" w:type="dxa"/>
          </w:tcPr>
          <w:p w14:paraId="62DAE1FB" w14:textId="4982F865" w:rsidR="264B6053" w:rsidRDefault="43BC310A" w:rsidP="264B6053">
            <w:pPr>
              <w:rPr>
                <w:i/>
                <w:iCs/>
              </w:rPr>
            </w:pPr>
            <w:r w:rsidRPr="00A280B5">
              <w:rPr>
                <w:i/>
                <w:iCs/>
              </w:rPr>
              <w:t>Sensors monitoring different components</w:t>
            </w:r>
          </w:p>
        </w:tc>
        <w:tc>
          <w:tcPr>
            <w:tcW w:w="2338" w:type="dxa"/>
          </w:tcPr>
          <w:p w14:paraId="460AE50A" w14:textId="3D38CC8F" w:rsidR="264B6053" w:rsidRDefault="00180C58" w:rsidP="264B6053">
            <w:pPr>
              <w:rPr>
                <w:i/>
                <w:iCs/>
              </w:rPr>
            </w:pPr>
            <w:r>
              <w:rPr>
                <w:i/>
                <w:iCs/>
              </w:rPr>
              <w:t>On-board crew for daily</w:t>
            </w:r>
            <w:r w:rsidR="00BC1C18">
              <w:rPr>
                <w:i/>
                <w:iCs/>
              </w:rPr>
              <w:t xml:space="preserve"> checks</w:t>
            </w:r>
          </w:p>
        </w:tc>
        <w:tc>
          <w:tcPr>
            <w:tcW w:w="2338" w:type="dxa"/>
          </w:tcPr>
          <w:p w14:paraId="770ABDE0" w14:textId="7834571C" w:rsidR="264B6053" w:rsidRDefault="00B131A6" w:rsidP="264B6053">
            <w:pPr>
              <w:rPr>
                <w:i/>
                <w:iCs/>
              </w:rPr>
            </w:pPr>
            <w:r>
              <w:rPr>
                <w:i/>
                <w:iCs/>
              </w:rPr>
              <w:t>App</w:t>
            </w:r>
          </w:p>
        </w:tc>
      </w:tr>
    </w:tbl>
    <w:p w14:paraId="0A34DA82" w14:textId="77777777" w:rsidR="007E197C" w:rsidRDefault="007E197C" w:rsidP="00DD72C1">
      <w:pPr>
        <w:rPr>
          <w:i/>
          <w:iCs/>
        </w:rPr>
      </w:pPr>
    </w:p>
    <w:p w14:paraId="7DDCF418" w14:textId="6DD15BEA" w:rsidR="00690A8E" w:rsidRDefault="00690A8E" w:rsidP="00DD72C1">
      <w:pPr>
        <w:rPr>
          <w:b/>
          <w:bCs/>
        </w:rPr>
      </w:pPr>
      <w:r>
        <w:rPr>
          <w:b/>
          <w:bCs/>
        </w:rPr>
        <w:t xml:space="preserve">Step 4: </w:t>
      </w:r>
      <w:r w:rsidR="00465AA1">
        <w:rPr>
          <w:b/>
          <w:bCs/>
        </w:rPr>
        <w:t>Combine and evaluate concepts</w:t>
      </w:r>
    </w:p>
    <w:p w14:paraId="191C9B5F" w14:textId="65B38414" w:rsidR="00C50061" w:rsidRDefault="00C50061" w:rsidP="00DD72C1">
      <w:pPr>
        <w:rPr>
          <w:i/>
          <w:iCs/>
        </w:rPr>
      </w:pPr>
      <w:r>
        <w:rPr>
          <w:i/>
          <w:iCs/>
        </w:rPr>
        <w:t>Combine one option per function to create a complete concept.</w:t>
      </w:r>
    </w:p>
    <w:p w14:paraId="2D62FD73" w14:textId="52567BB9" w:rsidR="00C50061" w:rsidRDefault="00C50061" w:rsidP="00DD72C1">
      <w:pPr>
        <w:rPr>
          <w:i/>
          <w:iCs/>
        </w:rPr>
      </w:pPr>
      <w:r>
        <w:rPr>
          <w:i/>
          <w:iCs/>
        </w:rPr>
        <w:t>Evaluate concepts against</w:t>
      </w:r>
      <w:r w:rsidR="00BE5ECE">
        <w:rPr>
          <w:i/>
          <w:iCs/>
        </w:rPr>
        <w:t>:</w:t>
      </w:r>
    </w:p>
    <w:p w14:paraId="43E8E5CC" w14:textId="0D833DAB" w:rsidR="00BE5ECE" w:rsidRDefault="00BE5ECE" w:rsidP="00BE5ECE">
      <w:pPr>
        <w:pStyle w:val="ListParagraph"/>
        <w:numPr>
          <w:ilvl w:val="0"/>
          <w:numId w:val="7"/>
        </w:numPr>
        <w:rPr>
          <w:i/>
          <w:iCs/>
        </w:rPr>
      </w:pPr>
      <w:r>
        <w:rPr>
          <w:i/>
          <w:iCs/>
        </w:rPr>
        <w:t>Customer requirements</w:t>
      </w:r>
    </w:p>
    <w:p w14:paraId="2D3E7AB8" w14:textId="58D4934F" w:rsidR="00BE5ECE" w:rsidRDefault="00BE5ECE" w:rsidP="00BE5ECE">
      <w:pPr>
        <w:pStyle w:val="ListParagraph"/>
        <w:numPr>
          <w:ilvl w:val="0"/>
          <w:numId w:val="7"/>
        </w:numPr>
        <w:rPr>
          <w:i/>
          <w:iCs/>
        </w:rPr>
      </w:pPr>
      <w:r>
        <w:rPr>
          <w:i/>
          <w:iCs/>
        </w:rPr>
        <w:t>Engineering requirements</w:t>
      </w:r>
    </w:p>
    <w:p w14:paraId="7D98CD68" w14:textId="1E736FB6" w:rsidR="00BE5ECE" w:rsidRPr="00BE5ECE" w:rsidRDefault="00BE5ECE" w:rsidP="00BE5ECE">
      <w:pPr>
        <w:pStyle w:val="ListParagraph"/>
        <w:numPr>
          <w:ilvl w:val="0"/>
          <w:numId w:val="7"/>
        </w:numPr>
        <w:rPr>
          <w:i/>
          <w:iCs/>
        </w:rPr>
      </w:pPr>
      <w:r>
        <w:rPr>
          <w:i/>
          <w:iCs/>
        </w:rPr>
        <w:t>Other criteria (cost, manufacturability, safety, ease of use, etc.)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845"/>
        <w:gridCol w:w="2121"/>
        <w:gridCol w:w="2239"/>
        <w:gridCol w:w="1530"/>
        <w:gridCol w:w="1615"/>
      </w:tblGrid>
      <w:tr w:rsidR="0069792A" w:rsidRPr="001F4482" w14:paraId="13F19745" w14:textId="77777777" w:rsidTr="3593EDB9">
        <w:tc>
          <w:tcPr>
            <w:tcW w:w="1845" w:type="dxa"/>
          </w:tcPr>
          <w:p w14:paraId="1F0BC126" w14:textId="63EAB610" w:rsidR="001F4482" w:rsidRPr="001F4482" w:rsidRDefault="001F4482" w:rsidP="00BE5ECE">
            <w:pPr>
              <w:rPr>
                <w:b/>
                <w:bCs/>
              </w:rPr>
            </w:pPr>
            <w:r w:rsidRPr="001F4482">
              <w:rPr>
                <w:b/>
                <w:bCs/>
              </w:rPr>
              <w:t>Concept</w:t>
            </w:r>
          </w:p>
        </w:tc>
        <w:tc>
          <w:tcPr>
            <w:tcW w:w="2121" w:type="dxa"/>
          </w:tcPr>
          <w:p w14:paraId="20FD81D5" w14:textId="0AEC46EA" w:rsidR="001F4482" w:rsidRPr="001F4482" w:rsidRDefault="001F4482" w:rsidP="00BE5ECE">
            <w:pPr>
              <w:rPr>
                <w:b/>
                <w:bCs/>
              </w:rPr>
            </w:pPr>
            <w:r w:rsidRPr="001F4482">
              <w:rPr>
                <w:b/>
                <w:bCs/>
              </w:rPr>
              <w:t>Meets customer requirements?</w:t>
            </w:r>
          </w:p>
        </w:tc>
        <w:tc>
          <w:tcPr>
            <w:tcW w:w="2239" w:type="dxa"/>
          </w:tcPr>
          <w:p w14:paraId="386A969B" w14:textId="714CFFF3" w:rsidR="001F4482" w:rsidRPr="001F4482" w:rsidRDefault="001F4482" w:rsidP="00BE5ECE">
            <w:pPr>
              <w:rPr>
                <w:b/>
                <w:bCs/>
              </w:rPr>
            </w:pPr>
            <w:r w:rsidRPr="001F4482">
              <w:rPr>
                <w:b/>
                <w:bCs/>
              </w:rPr>
              <w:t>Meets engineering requirements?</w:t>
            </w:r>
          </w:p>
        </w:tc>
        <w:tc>
          <w:tcPr>
            <w:tcW w:w="1530" w:type="dxa"/>
          </w:tcPr>
          <w:p w14:paraId="6C20840F" w14:textId="46C07DE1" w:rsidR="001F4482" w:rsidRPr="001F4482" w:rsidRDefault="001F4482" w:rsidP="00BE5ECE">
            <w:pPr>
              <w:rPr>
                <w:b/>
                <w:bCs/>
              </w:rPr>
            </w:pPr>
            <w:r w:rsidRPr="001F4482">
              <w:rPr>
                <w:b/>
                <w:bCs/>
              </w:rPr>
              <w:t>Pros</w:t>
            </w:r>
          </w:p>
        </w:tc>
        <w:tc>
          <w:tcPr>
            <w:tcW w:w="1615" w:type="dxa"/>
          </w:tcPr>
          <w:p w14:paraId="367725CA" w14:textId="732CD7F4" w:rsidR="001F4482" w:rsidRPr="001F4482" w:rsidRDefault="001F4482" w:rsidP="00BE5ECE">
            <w:pPr>
              <w:rPr>
                <w:b/>
                <w:bCs/>
              </w:rPr>
            </w:pPr>
            <w:r w:rsidRPr="001F4482">
              <w:rPr>
                <w:b/>
                <w:bCs/>
              </w:rPr>
              <w:t>Cons</w:t>
            </w:r>
          </w:p>
        </w:tc>
      </w:tr>
      <w:tr w:rsidR="0069792A" w14:paraId="6ED3FC54" w14:textId="77777777" w:rsidTr="3593EDB9">
        <w:tc>
          <w:tcPr>
            <w:tcW w:w="1845" w:type="dxa"/>
          </w:tcPr>
          <w:p w14:paraId="3644E039" w14:textId="051FA565" w:rsidR="001F4482" w:rsidRDefault="27BEEBE9" w:rsidP="00BE5ECE">
            <w:r>
              <w:t>OTEC</w:t>
            </w:r>
          </w:p>
        </w:tc>
        <w:tc>
          <w:tcPr>
            <w:tcW w:w="2121" w:type="dxa"/>
          </w:tcPr>
          <w:p w14:paraId="0B5AC05B" w14:textId="0E834FE4" w:rsidR="001F4482" w:rsidRDefault="42BBA933" w:rsidP="00BE5ECE">
            <w:r>
              <w:t>Yes</w:t>
            </w:r>
          </w:p>
        </w:tc>
        <w:tc>
          <w:tcPr>
            <w:tcW w:w="2239" w:type="dxa"/>
          </w:tcPr>
          <w:p w14:paraId="339207C6" w14:textId="6588D162" w:rsidR="001F4482" w:rsidRDefault="1A335ABE" w:rsidP="00BE5ECE">
            <w:r>
              <w:t>Yes</w:t>
            </w:r>
          </w:p>
        </w:tc>
        <w:tc>
          <w:tcPr>
            <w:tcW w:w="1530" w:type="dxa"/>
          </w:tcPr>
          <w:p w14:paraId="044110EC" w14:textId="14FDD5AF" w:rsidR="001F4482" w:rsidRDefault="001F4482" w:rsidP="00892152"/>
        </w:tc>
        <w:tc>
          <w:tcPr>
            <w:tcW w:w="1615" w:type="dxa"/>
          </w:tcPr>
          <w:p w14:paraId="4F32E6FB" w14:textId="77777777" w:rsidR="001F4482" w:rsidRDefault="001F4482" w:rsidP="00BE5ECE"/>
        </w:tc>
      </w:tr>
      <w:tr w:rsidR="0069792A" w14:paraId="31347A8A" w14:textId="77777777" w:rsidTr="3593EDB9">
        <w:tc>
          <w:tcPr>
            <w:tcW w:w="1845" w:type="dxa"/>
          </w:tcPr>
          <w:p w14:paraId="2D0D579D" w14:textId="34C6E987" w:rsidR="001F4482" w:rsidRDefault="27BEEBE9" w:rsidP="00BE5ECE">
            <w:r>
              <w:t>Point Absorbers</w:t>
            </w:r>
          </w:p>
        </w:tc>
        <w:tc>
          <w:tcPr>
            <w:tcW w:w="2121" w:type="dxa"/>
          </w:tcPr>
          <w:p w14:paraId="73E6FAAC" w14:textId="47AD59EC" w:rsidR="001F4482" w:rsidRDefault="0B150099" w:rsidP="00BE5ECE">
            <w:r>
              <w:t>Yes</w:t>
            </w:r>
          </w:p>
        </w:tc>
        <w:tc>
          <w:tcPr>
            <w:tcW w:w="2239" w:type="dxa"/>
          </w:tcPr>
          <w:p w14:paraId="7F2B941D" w14:textId="7D7E4973" w:rsidR="001F4482" w:rsidRDefault="14C6BC02" w:rsidP="00BE5ECE">
            <w:r>
              <w:t>Yes</w:t>
            </w:r>
          </w:p>
        </w:tc>
        <w:tc>
          <w:tcPr>
            <w:tcW w:w="1530" w:type="dxa"/>
          </w:tcPr>
          <w:p w14:paraId="45DE1180" w14:textId="77777777" w:rsidR="001F4482" w:rsidRDefault="001F4482" w:rsidP="00BE5ECE"/>
        </w:tc>
        <w:tc>
          <w:tcPr>
            <w:tcW w:w="1615" w:type="dxa"/>
          </w:tcPr>
          <w:p w14:paraId="735223CE" w14:textId="77777777" w:rsidR="001F4482" w:rsidRDefault="001F4482" w:rsidP="00BE5ECE"/>
        </w:tc>
      </w:tr>
      <w:tr w:rsidR="0069792A" w14:paraId="6C67B739" w14:textId="77777777" w:rsidTr="3593EDB9">
        <w:trPr>
          <w:trHeight w:val="300"/>
        </w:trPr>
        <w:tc>
          <w:tcPr>
            <w:tcW w:w="1845" w:type="dxa"/>
          </w:tcPr>
          <w:p w14:paraId="02DB6983" w14:textId="2725CEB5" w:rsidR="55FE6E41" w:rsidRDefault="27BEEBE9" w:rsidP="55FE6E41">
            <w:r>
              <w:t>Thermoelectric Generator</w:t>
            </w:r>
          </w:p>
        </w:tc>
        <w:tc>
          <w:tcPr>
            <w:tcW w:w="2121" w:type="dxa"/>
          </w:tcPr>
          <w:p w14:paraId="21235FAF" w14:textId="56828AE1" w:rsidR="55FE6E41" w:rsidRDefault="7084BD49" w:rsidP="55FE6E41">
            <w:r>
              <w:t>Yes</w:t>
            </w:r>
          </w:p>
        </w:tc>
        <w:tc>
          <w:tcPr>
            <w:tcW w:w="2239" w:type="dxa"/>
          </w:tcPr>
          <w:p w14:paraId="5A9FFD96" w14:textId="07147BC8" w:rsidR="55FE6E41" w:rsidRDefault="5B09A400" w:rsidP="55FE6E41">
            <w:r>
              <w:t>Yes</w:t>
            </w:r>
          </w:p>
        </w:tc>
        <w:tc>
          <w:tcPr>
            <w:tcW w:w="1530" w:type="dxa"/>
          </w:tcPr>
          <w:p w14:paraId="31B21294" w14:textId="72ECD277" w:rsidR="55FE6E41" w:rsidRDefault="693B8B03" w:rsidP="554949BA">
            <w:r w:rsidRPr="554949BA">
              <w:t>-Simplicity</w:t>
            </w:r>
          </w:p>
          <w:p w14:paraId="014ABC5B" w14:textId="47A60667" w:rsidR="55FE6E41" w:rsidRDefault="693B8B03" w:rsidP="55FE6E41">
            <w:r w:rsidRPr="0CB336D0">
              <w:t>-Durability</w:t>
            </w:r>
          </w:p>
        </w:tc>
        <w:tc>
          <w:tcPr>
            <w:tcW w:w="1615" w:type="dxa"/>
          </w:tcPr>
          <w:p w14:paraId="3F441424" w14:textId="779E023E" w:rsidR="55FE6E41" w:rsidRDefault="693B8B03" w:rsidP="55FE6E41">
            <w:r>
              <w:t>-Low efficiency</w:t>
            </w:r>
          </w:p>
          <w:p w14:paraId="6122BCC1" w14:textId="001F3299" w:rsidR="55FE6E41" w:rsidRDefault="693B8B03" w:rsidP="55FE6E41">
            <w:r>
              <w:lastRenderedPageBreak/>
              <w:t>-corrosion</w:t>
            </w:r>
          </w:p>
          <w:p w14:paraId="05C9238C" w14:textId="650E22AB" w:rsidR="55FE6E41" w:rsidRDefault="55FE6E41" w:rsidP="55FE6E41"/>
        </w:tc>
      </w:tr>
      <w:tr w:rsidR="598A9BC9" w14:paraId="2A293431" w14:textId="77777777" w:rsidTr="3593EDB9">
        <w:trPr>
          <w:trHeight w:val="300"/>
        </w:trPr>
        <w:tc>
          <w:tcPr>
            <w:tcW w:w="1845" w:type="dxa"/>
          </w:tcPr>
          <w:p w14:paraId="12E21927" w14:textId="7942CA01" w:rsidR="598A9BC9" w:rsidRDefault="598A9BC9" w:rsidP="598A9BC9"/>
        </w:tc>
        <w:tc>
          <w:tcPr>
            <w:tcW w:w="2121" w:type="dxa"/>
          </w:tcPr>
          <w:p w14:paraId="2477EF3E" w14:textId="7521695F" w:rsidR="598A9BC9" w:rsidRDefault="598A9BC9" w:rsidP="598A9BC9"/>
        </w:tc>
        <w:tc>
          <w:tcPr>
            <w:tcW w:w="2239" w:type="dxa"/>
          </w:tcPr>
          <w:p w14:paraId="5839F39A" w14:textId="25D2DE3C" w:rsidR="598A9BC9" w:rsidRDefault="598A9BC9" w:rsidP="598A9BC9"/>
        </w:tc>
        <w:tc>
          <w:tcPr>
            <w:tcW w:w="1530" w:type="dxa"/>
          </w:tcPr>
          <w:p w14:paraId="5B39903E" w14:textId="57149CD8" w:rsidR="598A9BC9" w:rsidRDefault="598A9BC9" w:rsidP="598A9BC9"/>
        </w:tc>
        <w:tc>
          <w:tcPr>
            <w:tcW w:w="1615" w:type="dxa"/>
          </w:tcPr>
          <w:p w14:paraId="6662E92D" w14:textId="3EF91AFF" w:rsidR="598A9BC9" w:rsidRDefault="598A9BC9" w:rsidP="598A9BC9"/>
        </w:tc>
      </w:tr>
      <w:tr w:rsidR="001D2B77" w14:paraId="49FED8E2" w14:textId="77777777" w:rsidTr="3593EDB9">
        <w:trPr>
          <w:trHeight w:val="300"/>
        </w:trPr>
        <w:tc>
          <w:tcPr>
            <w:tcW w:w="1845" w:type="dxa"/>
          </w:tcPr>
          <w:p w14:paraId="4FB53C11" w14:textId="77777777" w:rsidR="001D2B77" w:rsidRDefault="001D2B77" w:rsidP="598A9BC9"/>
        </w:tc>
        <w:tc>
          <w:tcPr>
            <w:tcW w:w="2121" w:type="dxa"/>
          </w:tcPr>
          <w:p w14:paraId="76CE3C5A" w14:textId="77777777" w:rsidR="001D2B77" w:rsidRDefault="001D2B77" w:rsidP="598A9BC9"/>
        </w:tc>
        <w:tc>
          <w:tcPr>
            <w:tcW w:w="2239" w:type="dxa"/>
          </w:tcPr>
          <w:p w14:paraId="60EE4347" w14:textId="77777777" w:rsidR="001D2B77" w:rsidRDefault="001D2B77" w:rsidP="598A9BC9"/>
        </w:tc>
        <w:tc>
          <w:tcPr>
            <w:tcW w:w="1530" w:type="dxa"/>
          </w:tcPr>
          <w:p w14:paraId="2F97DAED" w14:textId="77777777" w:rsidR="001D2B77" w:rsidRDefault="001D2B77" w:rsidP="598A9BC9"/>
        </w:tc>
        <w:tc>
          <w:tcPr>
            <w:tcW w:w="1615" w:type="dxa"/>
          </w:tcPr>
          <w:p w14:paraId="6FB691A8" w14:textId="77777777" w:rsidR="001D2B77" w:rsidRDefault="001D2B77" w:rsidP="598A9BC9"/>
        </w:tc>
      </w:tr>
      <w:tr w:rsidR="001D2B77" w14:paraId="4FC30719" w14:textId="77777777" w:rsidTr="3593EDB9">
        <w:trPr>
          <w:trHeight w:val="300"/>
        </w:trPr>
        <w:tc>
          <w:tcPr>
            <w:tcW w:w="1845" w:type="dxa"/>
          </w:tcPr>
          <w:p w14:paraId="4923D83B" w14:textId="77777777" w:rsidR="001D2B77" w:rsidRDefault="001D2B77" w:rsidP="598A9BC9"/>
        </w:tc>
        <w:tc>
          <w:tcPr>
            <w:tcW w:w="2121" w:type="dxa"/>
          </w:tcPr>
          <w:p w14:paraId="7F2B2FDD" w14:textId="77777777" w:rsidR="001D2B77" w:rsidRDefault="001D2B77" w:rsidP="598A9BC9"/>
        </w:tc>
        <w:tc>
          <w:tcPr>
            <w:tcW w:w="2239" w:type="dxa"/>
          </w:tcPr>
          <w:p w14:paraId="36D828B9" w14:textId="77777777" w:rsidR="001D2B77" w:rsidRDefault="001D2B77" w:rsidP="598A9BC9"/>
        </w:tc>
        <w:tc>
          <w:tcPr>
            <w:tcW w:w="1530" w:type="dxa"/>
          </w:tcPr>
          <w:p w14:paraId="1D9F095E" w14:textId="77777777" w:rsidR="001D2B77" w:rsidRDefault="001D2B77" w:rsidP="598A9BC9"/>
        </w:tc>
        <w:tc>
          <w:tcPr>
            <w:tcW w:w="1615" w:type="dxa"/>
          </w:tcPr>
          <w:p w14:paraId="79370B8D" w14:textId="77777777" w:rsidR="001D2B77" w:rsidRDefault="001D2B77" w:rsidP="598A9BC9"/>
        </w:tc>
      </w:tr>
      <w:tr w:rsidR="001D2B77" w14:paraId="1CE988C8" w14:textId="77777777" w:rsidTr="3593EDB9">
        <w:trPr>
          <w:trHeight w:val="300"/>
        </w:trPr>
        <w:tc>
          <w:tcPr>
            <w:tcW w:w="1845" w:type="dxa"/>
          </w:tcPr>
          <w:p w14:paraId="7BDB51A9" w14:textId="77777777" w:rsidR="001D2B77" w:rsidRDefault="001D2B77" w:rsidP="598A9BC9"/>
        </w:tc>
        <w:tc>
          <w:tcPr>
            <w:tcW w:w="2121" w:type="dxa"/>
          </w:tcPr>
          <w:p w14:paraId="27D8C95E" w14:textId="77777777" w:rsidR="001D2B77" w:rsidRDefault="001D2B77" w:rsidP="598A9BC9"/>
        </w:tc>
        <w:tc>
          <w:tcPr>
            <w:tcW w:w="2239" w:type="dxa"/>
          </w:tcPr>
          <w:p w14:paraId="42B1D01F" w14:textId="77777777" w:rsidR="001D2B77" w:rsidRDefault="001D2B77" w:rsidP="598A9BC9"/>
        </w:tc>
        <w:tc>
          <w:tcPr>
            <w:tcW w:w="1530" w:type="dxa"/>
          </w:tcPr>
          <w:p w14:paraId="3A8A1F36" w14:textId="77777777" w:rsidR="001D2B77" w:rsidRDefault="001D2B77" w:rsidP="598A9BC9"/>
        </w:tc>
        <w:tc>
          <w:tcPr>
            <w:tcW w:w="1615" w:type="dxa"/>
          </w:tcPr>
          <w:p w14:paraId="5FDC2E4F" w14:textId="77777777" w:rsidR="001D2B77" w:rsidRDefault="001D2B77" w:rsidP="598A9BC9"/>
        </w:tc>
      </w:tr>
      <w:tr w:rsidR="001D2B77" w14:paraId="35D11E98" w14:textId="77777777" w:rsidTr="3593EDB9">
        <w:trPr>
          <w:trHeight w:val="300"/>
        </w:trPr>
        <w:tc>
          <w:tcPr>
            <w:tcW w:w="1845" w:type="dxa"/>
          </w:tcPr>
          <w:p w14:paraId="17AB3263" w14:textId="77777777" w:rsidR="001D2B77" w:rsidRDefault="001D2B77" w:rsidP="598A9BC9"/>
        </w:tc>
        <w:tc>
          <w:tcPr>
            <w:tcW w:w="2121" w:type="dxa"/>
          </w:tcPr>
          <w:p w14:paraId="1DB8BE76" w14:textId="77777777" w:rsidR="001D2B77" w:rsidRDefault="001D2B77" w:rsidP="598A9BC9"/>
        </w:tc>
        <w:tc>
          <w:tcPr>
            <w:tcW w:w="2239" w:type="dxa"/>
          </w:tcPr>
          <w:p w14:paraId="536F6BB7" w14:textId="77777777" w:rsidR="001D2B77" w:rsidRDefault="001D2B77" w:rsidP="598A9BC9"/>
        </w:tc>
        <w:tc>
          <w:tcPr>
            <w:tcW w:w="1530" w:type="dxa"/>
          </w:tcPr>
          <w:p w14:paraId="748423D1" w14:textId="77777777" w:rsidR="001D2B77" w:rsidRDefault="001D2B77" w:rsidP="598A9BC9"/>
        </w:tc>
        <w:tc>
          <w:tcPr>
            <w:tcW w:w="1615" w:type="dxa"/>
          </w:tcPr>
          <w:p w14:paraId="0C5F0F0D" w14:textId="77777777" w:rsidR="001D2B77" w:rsidRDefault="001D2B77" w:rsidP="598A9BC9"/>
        </w:tc>
      </w:tr>
      <w:tr w:rsidR="001D2B77" w14:paraId="2FCBAF4F" w14:textId="77777777" w:rsidTr="3593EDB9">
        <w:trPr>
          <w:trHeight w:val="300"/>
        </w:trPr>
        <w:tc>
          <w:tcPr>
            <w:tcW w:w="1845" w:type="dxa"/>
          </w:tcPr>
          <w:p w14:paraId="2B0CF959" w14:textId="77777777" w:rsidR="001D2B77" w:rsidRDefault="001D2B77" w:rsidP="598A9BC9"/>
        </w:tc>
        <w:tc>
          <w:tcPr>
            <w:tcW w:w="2121" w:type="dxa"/>
          </w:tcPr>
          <w:p w14:paraId="2BC69E0E" w14:textId="77777777" w:rsidR="001D2B77" w:rsidRDefault="001D2B77" w:rsidP="598A9BC9"/>
        </w:tc>
        <w:tc>
          <w:tcPr>
            <w:tcW w:w="2239" w:type="dxa"/>
          </w:tcPr>
          <w:p w14:paraId="7DAA46F0" w14:textId="77777777" w:rsidR="001D2B77" w:rsidRDefault="001D2B77" w:rsidP="598A9BC9"/>
        </w:tc>
        <w:tc>
          <w:tcPr>
            <w:tcW w:w="1530" w:type="dxa"/>
          </w:tcPr>
          <w:p w14:paraId="08706CD0" w14:textId="77777777" w:rsidR="001D2B77" w:rsidRDefault="001D2B77" w:rsidP="598A9BC9"/>
        </w:tc>
        <w:tc>
          <w:tcPr>
            <w:tcW w:w="1615" w:type="dxa"/>
          </w:tcPr>
          <w:p w14:paraId="5C0B1258" w14:textId="77777777" w:rsidR="001D2B77" w:rsidRDefault="001D2B77" w:rsidP="598A9BC9"/>
        </w:tc>
      </w:tr>
    </w:tbl>
    <w:p w14:paraId="5E0868CA" w14:textId="77777777" w:rsidR="00BE5ECE" w:rsidRPr="00BE5ECE" w:rsidRDefault="00BE5ECE" w:rsidP="00BE5ECE"/>
    <w:sectPr w:rsidR="00BE5ECE" w:rsidRPr="00BE5ECE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5C70B" w14:textId="77777777" w:rsidR="0073358D" w:rsidRDefault="0073358D" w:rsidP="00DB78FE">
      <w:pPr>
        <w:spacing w:after="0" w:line="240" w:lineRule="auto"/>
      </w:pPr>
      <w:r>
        <w:separator/>
      </w:r>
    </w:p>
  </w:endnote>
  <w:endnote w:type="continuationSeparator" w:id="0">
    <w:p w14:paraId="74FEB87B" w14:textId="77777777" w:rsidR="0073358D" w:rsidRDefault="0073358D" w:rsidP="00DB7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36637782"/>
      <w:docPartObj>
        <w:docPartGallery w:val="Page Numbers (Bottom of Page)"/>
        <w:docPartUnique/>
      </w:docPartObj>
    </w:sdtPr>
    <w:sdtContent>
      <w:p w14:paraId="4761C478" w14:textId="7FE407CB" w:rsidR="00474EE7" w:rsidRDefault="00474EE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3F84AFD" w14:textId="77777777" w:rsidR="00474EE7" w:rsidRDefault="00474E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3F753" w14:textId="5E1E5EB6" w:rsidR="00474EE7" w:rsidRPr="00474EE7" w:rsidRDefault="00474EE7" w:rsidP="00474EE7">
    <w:pPr>
      <w:pStyle w:val="Footer"/>
      <w:jc w:val="center"/>
    </w:pPr>
    <w:r w:rsidRPr="00474EE7">
      <w:rPr>
        <w:rFonts w:cs="Times New Roman"/>
        <w:kern w:val="0"/>
      </w:rPr>
      <w:t xml:space="preserve">Page </w:t>
    </w:r>
    <w:r w:rsidRPr="00474EE7">
      <w:rPr>
        <w:rFonts w:cs="Times New Roman"/>
        <w:kern w:val="0"/>
      </w:rPr>
      <w:fldChar w:fldCharType="begin"/>
    </w:r>
    <w:r w:rsidRPr="00474EE7">
      <w:rPr>
        <w:rFonts w:cs="Times New Roman"/>
        <w:kern w:val="0"/>
      </w:rPr>
      <w:instrText xml:space="preserve"> PAGE </w:instrText>
    </w:r>
    <w:r w:rsidRPr="00474EE7">
      <w:rPr>
        <w:rFonts w:cs="Times New Roman"/>
        <w:kern w:val="0"/>
      </w:rPr>
      <w:fldChar w:fldCharType="separate"/>
    </w:r>
    <w:r w:rsidRPr="00474EE7">
      <w:rPr>
        <w:rFonts w:cs="Times New Roman"/>
        <w:noProof/>
        <w:kern w:val="0"/>
      </w:rPr>
      <w:t>1</w:t>
    </w:r>
    <w:r w:rsidRPr="00474EE7">
      <w:rPr>
        <w:rFonts w:cs="Times New Roman"/>
        <w:kern w:val="0"/>
      </w:rPr>
      <w:fldChar w:fldCharType="end"/>
    </w:r>
    <w:r w:rsidRPr="00474EE7">
      <w:rPr>
        <w:rFonts w:cs="Times New Roman"/>
        <w:kern w:val="0"/>
      </w:rPr>
      <w:t xml:space="preserve"> of </w:t>
    </w:r>
    <w:r w:rsidRPr="00474EE7">
      <w:rPr>
        <w:rFonts w:cs="Times New Roman"/>
        <w:kern w:val="0"/>
      </w:rPr>
      <w:fldChar w:fldCharType="begin"/>
    </w:r>
    <w:r w:rsidRPr="00474EE7">
      <w:rPr>
        <w:rFonts w:cs="Times New Roman"/>
        <w:kern w:val="0"/>
      </w:rPr>
      <w:instrText xml:space="preserve"> NUMPAGES </w:instrText>
    </w:r>
    <w:r w:rsidRPr="00474EE7">
      <w:rPr>
        <w:rFonts w:cs="Times New Roman"/>
        <w:kern w:val="0"/>
      </w:rPr>
      <w:fldChar w:fldCharType="separate"/>
    </w:r>
    <w:r w:rsidRPr="00474EE7">
      <w:rPr>
        <w:rFonts w:cs="Times New Roman"/>
        <w:noProof/>
        <w:kern w:val="0"/>
      </w:rPr>
      <w:t>3</w:t>
    </w:r>
    <w:r w:rsidRPr="00474EE7">
      <w:rPr>
        <w:rFonts w:cs="Times New Roman"/>
        <w:kern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B7E2" w14:textId="77777777" w:rsidR="0073358D" w:rsidRDefault="0073358D" w:rsidP="00DB78FE">
      <w:pPr>
        <w:spacing w:after="0" w:line="240" w:lineRule="auto"/>
      </w:pPr>
      <w:r>
        <w:separator/>
      </w:r>
    </w:p>
  </w:footnote>
  <w:footnote w:type="continuationSeparator" w:id="0">
    <w:p w14:paraId="5D287DA2" w14:textId="77777777" w:rsidR="0073358D" w:rsidRDefault="0073358D" w:rsidP="00DB7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10B60" w14:textId="72ECD1D4" w:rsidR="00DB78FE" w:rsidRPr="00DC53E4" w:rsidRDefault="00DB78FE" w:rsidP="00DB78FE">
    <w:pPr>
      <w:pStyle w:val="Header"/>
      <w:jc w:val="center"/>
      <w:rPr>
        <w:b/>
        <w:bCs/>
      </w:rPr>
    </w:pPr>
    <w:r w:rsidRPr="00DC53E4">
      <w:rPr>
        <w:b/>
        <w:bCs/>
      </w:rPr>
      <w:t xml:space="preserve">ME 463 </w:t>
    </w:r>
    <w:r w:rsidR="001E34F1">
      <w:rPr>
        <w:b/>
        <w:bCs/>
      </w:rPr>
      <w:t>Concept Generation</w:t>
    </w:r>
    <w:r w:rsidR="0076266D">
      <w:rPr>
        <w:b/>
        <w:bCs/>
      </w:rPr>
      <w:t xml:space="preserve"> Worksheet</w:t>
    </w:r>
    <w:r w:rsidR="00A85C5D">
      <w:rPr>
        <w:b/>
        <w:bCs/>
      </w:rPr>
      <w:t xml:space="preserve"> </w:t>
    </w:r>
    <w:r w:rsidRPr="00DC53E4">
      <w:rPr>
        <w:b/>
        <w:bCs/>
      </w:rPr>
      <w:t>– Spring 2026</w:t>
    </w:r>
  </w:p>
  <w:p w14:paraId="2116F94D" w14:textId="77777777" w:rsidR="00DB78FE" w:rsidRDefault="00DB78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5ADC"/>
    <w:multiLevelType w:val="hybridMultilevel"/>
    <w:tmpl w:val="FFFFFFFF"/>
    <w:lvl w:ilvl="0" w:tplc="AD9017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4294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34C3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30AA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146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6888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928F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6A20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6040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34FBD"/>
    <w:multiLevelType w:val="hybridMultilevel"/>
    <w:tmpl w:val="241CAEF8"/>
    <w:lvl w:ilvl="0" w:tplc="825ED5BC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420FF"/>
    <w:multiLevelType w:val="hybridMultilevel"/>
    <w:tmpl w:val="78E66E86"/>
    <w:lvl w:ilvl="0" w:tplc="016CEDAC">
      <w:start w:val="5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D016E"/>
    <w:multiLevelType w:val="hybridMultilevel"/>
    <w:tmpl w:val="AB6A9AF4"/>
    <w:lvl w:ilvl="0" w:tplc="298EB176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425C3"/>
    <w:multiLevelType w:val="hybridMultilevel"/>
    <w:tmpl w:val="B9127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E109B"/>
    <w:multiLevelType w:val="hybridMultilevel"/>
    <w:tmpl w:val="8124C700"/>
    <w:lvl w:ilvl="0" w:tplc="28C67D7C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962B5"/>
    <w:multiLevelType w:val="hybridMultilevel"/>
    <w:tmpl w:val="3C7A9C32"/>
    <w:lvl w:ilvl="0" w:tplc="5BFE9A34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566981"/>
    <w:multiLevelType w:val="hybridMultilevel"/>
    <w:tmpl w:val="28D24626"/>
    <w:lvl w:ilvl="0" w:tplc="20920A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743614"/>
    <w:multiLevelType w:val="hybridMultilevel"/>
    <w:tmpl w:val="7E701B2A"/>
    <w:lvl w:ilvl="0" w:tplc="E42AC15C">
      <w:start w:val="5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534104">
    <w:abstractNumId w:val="3"/>
  </w:num>
  <w:num w:numId="2" w16cid:durableId="1405570533">
    <w:abstractNumId w:val="7"/>
  </w:num>
  <w:num w:numId="3" w16cid:durableId="2121411931">
    <w:abstractNumId w:val="6"/>
  </w:num>
  <w:num w:numId="4" w16cid:durableId="257636811">
    <w:abstractNumId w:val="8"/>
  </w:num>
  <w:num w:numId="5" w16cid:durableId="580606184">
    <w:abstractNumId w:val="2"/>
  </w:num>
  <w:num w:numId="6" w16cid:durableId="1678575217">
    <w:abstractNumId w:val="1"/>
  </w:num>
  <w:num w:numId="7" w16cid:durableId="2123456331">
    <w:abstractNumId w:val="5"/>
  </w:num>
  <w:num w:numId="8" w16cid:durableId="360861529">
    <w:abstractNumId w:val="4"/>
  </w:num>
  <w:num w:numId="9" w16cid:durableId="1185246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59A"/>
    <w:rsid w:val="000005A1"/>
    <w:rsid w:val="00000B31"/>
    <w:rsid w:val="0000123C"/>
    <w:rsid w:val="00003001"/>
    <w:rsid w:val="00003A66"/>
    <w:rsid w:val="0000442C"/>
    <w:rsid w:val="000047D6"/>
    <w:rsid w:val="00004867"/>
    <w:rsid w:val="000060AB"/>
    <w:rsid w:val="0000715B"/>
    <w:rsid w:val="0000797E"/>
    <w:rsid w:val="00007C68"/>
    <w:rsid w:val="00010C46"/>
    <w:rsid w:val="00011F06"/>
    <w:rsid w:val="00011F62"/>
    <w:rsid w:val="0001225B"/>
    <w:rsid w:val="0001335C"/>
    <w:rsid w:val="00013402"/>
    <w:rsid w:val="000137F1"/>
    <w:rsid w:val="000149A1"/>
    <w:rsid w:val="00016B9B"/>
    <w:rsid w:val="000174CA"/>
    <w:rsid w:val="000178D3"/>
    <w:rsid w:val="0002120F"/>
    <w:rsid w:val="000221F9"/>
    <w:rsid w:val="000232EB"/>
    <w:rsid w:val="0002544D"/>
    <w:rsid w:val="00025784"/>
    <w:rsid w:val="00026944"/>
    <w:rsid w:val="000273DC"/>
    <w:rsid w:val="00030921"/>
    <w:rsid w:val="00030972"/>
    <w:rsid w:val="000324FC"/>
    <w:rsid w:val="00033DA0"/>
    <w:rsid w:val="00034042"/>
    <w:rsid w:val="00036680"/>
    <w:rsid w:val="00037F08"/>
    <w:rsid w:val="00041E4B"/>
    <w:rsid w:val="00042086"/>
    <w:rsid w:val="000426C9"/>
    <w:rsid w:val="00047BE8"/>
    <w:rsid w:val="00050655"/>
    <w:rsid w:val="00050D15"/>
    <w:rsid w:val="00051784"/>
    <w:rsid w:val="00052039"/>
    <w:rsid w:val="00053F29"/>
    <w:rsid w:val="00054319"/>
    <w:rsid w:val="000551F8"/>
    <w:rsid w:val="000607B2"/>
    <w:rsid w:val="000639FC"/>
    <w:rsid w:val="0006473B"/>
    <w:rsid w:val="000648E9"/>
    <w:rsid w:val="000658FE"/>
    <w:rsid w:val="00065F0B"/>
    <w:rsid w:val="00067945"/>
    <w:rsid w:val="00067EB0"/>
    <w:rsid w:val="000709E9"/>
    <w:rsid w:val="000714B4"/>
    <w:rsid w:val="00071AF7"/>
    <w:rsid w:val="000732B8"/>
    <w:rsid w:val="00073B37"/>
    <w:rsid w:val="0007409C"/>
    <w:rsid w:val="00074189"/>
    <w:rsid w:val="00074380"/>
    <w:rsid w:val="00076ACD"/>
    <w:rsid w:val="00076CEF"/>
    <w:rsid w:val="0008108D"/>
    <w:rsid w:val="000815DA"/>
    <w:rsid w:val="0008163E"/>
    <w:rsid w:val="00081D59"/>
    <w:rsid w:val="00081E4E"/>
    <w:rsid w:val="00083103"/>
    <w:rsid w:val="00085B2C"/>
    <w:rsid w:val="000869A9"/>
    <w:rsid w:val="00086F58"/>
    <w:rsid w:val="00087389"/>
    <w:rsid w:val="00087FB7"/>
    <w:rsid w:val="00090371"/>
    <w:rsid w:val="000903C2"/>
    <w:rsid w:val="00092D34"/>
    <w:rsid w:val="000938BB"/>
    <w:rsid w:val="00093B71"/>
    <w:rsid w:val="00094E1C"/>
    <w:rsid w:val="00095C97"/>
    <w:rsid w:val="00096549"/>
    <w:rsid w:val="00096977"/>
    <w:rsid w:val="00097A39"/>
    <w:rsid w:val="000A0BBB"/>
    <w:rsid w:val="000A2AAB"/>
    <w:rsid w:val="000A3478"/>
    <w:rsid w:val="000A45D2"/>
    <w:rsid w:val="000A58FE"/>
    <w:rsid w:val="000A7111"/>
    <w:rsid w:val="000B021C"/>
    <w:rsid w:val="000B029C"/>
    <w:rsid w:val="000B2E5B"/>
    <w:rsid w:val="000B2ECA"/>
    <w:rsid w:val="000B38B7"/>
    <w:rsid w:val="000B609A"/>
    <w:rsid w:val="000B7DAF"/>
    <w:rsid w:val="000C06D2"/>
    <w:rsid w:val="000C150B"/>
    <w:rsid w:val="000C1F15"/>
    <w:rsid w:val="000C2448"/>
    <w:rsid w:val="000C2521"/>
    <w:rsid w:val="000C2761"/>
    <w:rsid w:val="000C481B"/>
    <w:rsid w:val="000C4E8B"/>
    <w:rsid w:val="000C523C"/>
    <w:rsid w:val="000C565D"/>
    <w:rsid w:val="000C6216"/>
    <w:rsid w:val="000C6D5D"/>
    <w:rsid w:val="000D05A7"/>
    <w:rsid w:val="000D107F"/>
    <w:rsid w:val="000D126F"/>
    <w:rsid w:val="000D4150"/>
    <w:rsid w:val="000D49EB"/>
    <w:rsid w:val="000D6830"/>
    <w:rsid w:val="000E0F75"/>
    <w:rsid w:val="000E1414"/>
    <w:rsid w:val="000E1C23"/>
    <w:rsid w:val="000E6283"/>
    <w:rsid w:val="000E7467"/>
    <w:rsid w:val="000F0CF1"/>
    <w:rsid w:val="000F191A"/>
    <w:rsid w:val="000F1B25"/>
    <w:rsid w:val="000F1BF7"/>
    <w:rsid w:val="000F3D38"/>
    <w:rsid w:val="000F5A43"/>
    <w:rsid w:val="000F5B96"/>
    <w:rsid w:val="000F76E9"/>
    <w:rsid w:val="00101FBE"/>
    <w:rsid w:val="00105ED8"/>
    <w:rsid w:val="001064E2"/>
    <w:rsid w:val="00107CD2"/>
    <w:rsid w:val="00110033"/>
    <w:rsid w:val="001131D7"/>
    <w:rsid w:val="00113711"/>
    <w:rsid w:val="00113CF0"/>
    <w:rsid w:val="00113E16"/>
    <w:rsid w:val="0011432D"/>
    <w:rsid w:val="0011436A"/>
    <w:rsid w:val="001146BE"/>
    <w:rsid w:val="00115101"/>
    <w:rsid w:val="0011556E"/>
    <w:rsid w:val="001209DE"/>
    <w:rsid w:val="00120E71"/>
    <w:rsid w:val="00120F68"/>
    <w:rsid w:val="00121442"/>
    <w:rsid w:val="00122554"/>
    <w:rsid w:val="0012405F"/>
    <w:rsid w:val="001259D7"/>
    <w:rsid w:val="00126D4C"/>
    <w:rsid w:val="0012764E"/>
    <w:rsid w:val="001302C8"/>
    <w:rsid w:val="00130D97"/>
    <w:rsid w:val="001324B9"/>
    <w:rsid w:val="00132F48"/>
    <w:rsid w:val="00133834"/>
    <w:rsid w:val="00133982"/>
    <w:rsid w:val="001339DD"/>
    <w:rsid w:val="00133FAE"/>
    <w:rsid w:val="0013526B"/>
    <w:rsid w:val="00136133"/>
    <w:rsid w:val="00136159"/>
    <w:rsid w:val="00136E2E"/>
    <w:rsid w:val="001375AA"/>
    <w:rsid w:val="0014035A"/>
    <w:rsid w:val="001410AD"/>
    <w:rsid w:val="0014183E"/>
    <w:rsid w:val="00141B58"/>
    <w:rsid w:val="00141C6E"/>
    <w:rsid w:val="00141DA5"/>
    <w:rsid w:val="001438CC"/>
    <w:rsid w:val="00143E36"/>
    <w:rsid w:val="0014486A"/>
    <w:rsid w:val="00144F9F"/>
    <w:rsid w:val="0014530C"/>
    <w:rsid w:val="001453A1"/>
    <w:rsid w:val="001454EE"/>
    <w:rsid w:val="00145B67"/>
    <w:rsid w:val="00146015"/>
    <w:rsid w:val="00147476"/>
    <w:rsid w:val="001503AC"/>
    <w:rsid w:val="00150D27"/>
    <w:rsid w:val="0015230A"/>
    <w:rsid w:val="00153791"/>
    <w:rsid w:val="00155528"/>
    <w:rsid w:val="00155E85"/>
    <w:rsid w:val="00156169"/>
    <w:rsid w:val="00157540"/>
    <w:rsid w:val="001577CA"/>
    <w:rsid w:val="00160027"/>
    <w:rsid w:val="0016107C"/>
    <w:rsid w:val="00161425"/>
    <w:rsid w:val="00162947"/>
    <w:rsid w:val="00162A48"/>
    <w:rsid w:val="00164238"/>
    <w:rsid w:val="001647CF"/>
    <w:rsid w:val="00164ADF"/>
    <w:rsid w:val="00164C15"/>
    <w:rsid w:val="00166F25"/>
    <w:rsid w:val="001679C0"/>
    <w:rsid w:val="001679FB"/>
    <w:rsid w:val="00172E16"/>
    <w:rsid w:val="00173689"/>
    <w:rsid w:val="00174AD1"/>
    <w:rsid w:val="00174F69"/>
    <w:rsid w:val="00180C58"/>
    <w:rsid w:val="00181463"/>
    <w:rsid w:val="001819FC"/>
    <w:rsid w:val="00182F2C"/>
    <w:rsid w:val="001831B5"/>
    <w:rsid w:val="00183C36"/>
    <w:rsid w:val="00184B4B"/>
    <w:rsid w:val="00185A43"/>
    <w:rsid w:val="00187179"/>
    <w:rsid w:val="001873B4"/>
    <w:rsid w:val="00190836"/>
    <w:rsid w:val="00192253"/>
    <w:rsid w:val="001941BB"/>
    <w:rsid w:val="00195728"/>
    <w:rsid w:val="00196212"/>
    <w:rsid w:val="00196803"/>
    <w:rsid w:val="00197269"/>
    <w:rsid w:val="001A0810"/>
    <w:rsid w:val="001A0A4D"/>
    <w:rsid w:val="001A20A5"/>
    <w:rsid w:val="001A21DE"/>
    <w:rsid w:val="001A2999"/>
    <w:rsid w:val="001A3522"/>
    <w:rsid w:val="001A46E6"/>
    <w:rsid w:val="001A5591"/>
    <w:rsid w:val="001A5A46"/>
    <w:rsid w:val="001A5E2D"/>
    <w:rsid w:val="001A62F1"/>
    <w:rsid w:val="001B0853"/>
    <w:rsid w:val="001B0A78"/>
    <w:rsid w:val="001B28BE"/>
    <w:rsid w:val="001B41BC"/>
    <w:rsid w:val="001B502E"/>
    <w:rsid w:val="001B756D"/>
    <w:rsid w:val="001C0CC0"/>
    <w:rsid w:val="001C1ABD"/>
    <w:rsid w:val="001C647D"/>
    <w:rsid w:val="001C7F9A"/>
    <w:rsid w:val="001D02B1"/>
    <w:rsid w:val="001D1A1C"/>
    <w:rsid w:val="001D1B75"/>
    <w:rsid w:val="001D2648"/>
    <w:rsid w:val="001D2B77"/>
    <w:rsid w:val="001D3478"/>
    <w:rsid w:val="001D547B"/>
    <w:rsid w:val="001E1915"/>
    <w:rsid w:val="001E332B"/>
    <w:rsid w:val="001E34F1"/>
    <w:rsid w:val="001E3A11"/>
    <w:rsid w:val="001E477D"/>
    <w:rsid w:val="001E4B32"/>
    <w:rsid w:val="001E4CC6"/>
    <w:rsid w:val="001E55D2"/>
    <w:rsid w:val="001E6046"/>
    <w:rsid w:val="001E7852"/>
    <w:rsid w:val="001F0887"/>
    <w:rsid w:val="001F1526"/>
    <w:rsid w:val="001F1CCD"/>
    <w:rsid w:val="001F2CB6"/>
    <w:rsid w:val="001F31A5"/>
    <w:rsid w:val="001F3F95"/>
    <w:rsid w:val="001F4482"/>
    <w:rsid w:val="001F45A7"/>
    <w:rsid w:val="001F542F"/>
    <w:rsid w:val="001F54F9"/>
    <w:rsid w:val="001F67E0"/>
    <w:rsid w:val="001F6F4B"/>
    <w:rsid w:val="002000A3"/>
    <w:rsid w:val="00200B47"/>
    <w:rsid w:val="00200E50"/>
    <w:rsid w:val="00200F3A"/>
    <w:rsid w:val="00201196"/>
    <w:rsid w:val="0020192C"/>
    <w:rsid w:val="00202523"/>
    <w:rsid w:val="00202B0E"/>
    <w:rsid w:val="002033BF"/>
    <w:rsid w:val="00203AF0"/>
    <w:rsid w:val="00205195"/>
    <w:rsid w:val="00205B48"/>
    <w:rsid w:val="00205D72"/>
    <w:rsid w:val="00206CB3"/>
    <w:rsid w:val="00206E23"/>
    <w:rsid w:val="00206F05"/>
    <w:rsid w:val="002078ED"/>
    <w:rsid w:val="002110F9"/>
    <w:rsid w:val="002125A9"/>
    <w:rsid w:val="00213B88"/>
    <w:rsid w:val="00214B5B"/>
    <w:rsid w:val="0021567A"/>
    <w:rsid w:val="00215B40"/>
    <w:rsid w:val="00217EDC"/>
    <w:rsid w:val="00223DF8"/>
    <w:rsid w:val="0022419F"/>
    <w:rsid w:val="00224BA3"/>
    <w:rsid w:val="002253A2"/>
    <w:rsid w:val="00225EE4"/>
    <w:rsid w:val="00227263"/>
    <w:rsid w:val="00227497"/>
    <w:rsid w:val="00227E1F"/>
    <w:rsid w:val="002304F3"/>
    <w:rsid w:val="00234DEB"/>
    <w:rsid w:val="00235916"/>
    <w:rsid w:val="00235DD9"/>
    <w:rsid w:val="002368B5"/>
    <w:rsid w:val="0023691C"/>
    <w:rsid w:val="00240013"/>
    <w:rsid w:val="00241BEF"/>
    <w:rsid w:val="00241CEB"/>
    <w:rsid w:val="00242279"/>
    <w:rsid w:val="002428DB"/>
    <w:rsid w:val="00243216"/>
    <w:rsid w:val="00243DCD"/>
    <w:rsid w:val="002442B1"/>
    <w:rsid w:val="00244CEA"/>
    <w:rsid w:val="00245131"/>
    <w:rsid w:val="00247E9C"/>
    <w:rsid w:val="00250527"/>
    <w:rsid w:val="00251CEE"/>
    <w:rsid w:val="00252241"/>
    <w:rsid w:val="00252AD7"/>
    <w:rsid w:val="00252E83"/>
    <w:rsid w:val="0025351A"/>
    <w:rsid w:val="00253CD6"/>
    <w:rsid w:val="00254134"/>
    <w:rsid w:val="00256DF4"/>
    <w:rsid w:val="00256F13"/>
    <w:rsid w:val="00256F82"/>
    <w:rsid w:val="002606CB"/>
    <w:rsid w:val="00260832"/>
    <w:rsid w:val="00261335"/>
    <w:rsid w:val="00261AD3"/>
    <w:rsid w:val="00262124"/>
    <w:rsid w:val="002626A2"/>
    <w:rsid w:val="0026465D"/>
    <w:rsid w:val="00264F4F"/>
    <w:rsid w:val="00266BDB"/>
    <w:rsid w:val="0026739D"/>
    <w:rsid w:val="0027098A"/>
    <w:rsid w:val="002720D4"/>
    <w:rsid w:val="002726D8"/>
    <w:rsid w:val="00273035"/>
    <w:rsid w:val="0027431D"/>
    <w:rsid w:val="00280643"/>
    <w:rsid w:val="00280986"/>
    <w:rsid w:val="002815C9"/>
    <w:rsid w:val="00281D8D"/>
    <w:rsid w:val="002822B8"/>
    <w:rsid w:val="00282AFB"/>
    <w:rsid w:val="00283A27"/>
    <w:rsid w:val="00284AB4"/>
    <w:rsid w:val="00284E3A"/>
    <w:rsid w:val="00285DDF"/>
    <w:rsid w:val="002866ED"/>
    <w:rsid w:val="00286D95"/>
    <w:rsid w:val="00287A4A"/>
    <w:rsid w:val="00291E87"/>
    <w:rsid w:val="002926D0"/>
    <w:rsid w:val="002928FA"/>
    <w:rsid w:val="00292A9A"/>
    <w:rsid w:val="00292C1C"/>
    <w:rsid w:val="002958EF"/>
    <w:rsid w:val="0029645B"/>
    <w:rsid w:val="0029767D"/>
    <w:rsid w:val="002A1667"/>
    <w:rsid w:val="002A2044"/>
    <w:rsid w:val="002A21F6"/>
    <w:rsid w:val="002A271A"/>
    <w:rsid w:val="002A3E36"/>
    <w:rsid w:val="002A3EDA"/>
    <w:rsid w:val="002A410D"/>
    <w:rsid w:val="002A4BEE"/>
    <w:rsid w:val="002A5660"/>
    <w:rsid w:val="002A67A0"/>
    <w:rsid w:val="002A685F"/>
    <w:rsid w:val="002A7701"/>
    <w:rsid w:val="002B0A28"/>
    <w:rsid w:val="002B1121"/>
    <w:rsid w:val="002B2167"/>
    <w:rsid w:val="002B30FD"/>
    <w:rsid w:val="002B4193"/>
    <w:rsid w:val="002B4721"/>
    <w:rsid w:val="002B602E"/>
    <w:rsid w:val="002B6617"/>
    <w:rsid w:val="002C016B"/>
    <w:rsid w:val="002C0FA0"/>
    <w:rsid w:val="002C1082"/>
    <w:rsid w:val="002C119B"/>
    <w:rsid w:val="002C2E27"/>
    <w:rsid w:val="002C389A"/>
    <w:rsid w:val="002C3C52"/>
    <w:rsid w:val="002C3D27"/>
    <w:rsid w:val="002C3EB7"/>
    <w:rsid w:val="002C443C"/>
    <w:rsid w:val="002C548A"/>
    <w:rsid w:val="002C5DAC"/>
    <w:rsid w:val="002C641A"/>
    <w:rsid w:val="002C662C"/>
    <w:rsid w:val="002D02C1"/>
    <w:rsid w:val="002D06AE"/>
    <w:rsid w:val="002D51A9"/>
    <w:rsid w:val="002D6274"/>
    <w:rsid w:val="002D6CB6"/>
    <w:rsid w:val="002D7418"/>
    <w:rsid w:val="002D745B"/>
    <w:rsid w:val="002E1AFE"/>
    <w:rsid w:val="002E1FB2"/>
    <w:rsid w:val="002E299B"/>
    <w:rsid w:val="002E2DB5"/>
    <w:rsid w:val="002E3E72"/>
    <w:rsid w:val="002E5D6A"/>
    <w:rsid w:val="002E7F8E"/>
    <w:rsid w:val="002F2529"/>
    <w:rsid w:val="002F2CBD"/>
    <w:rsid w:val="002F3E91"/>
    <w:rsid w:val="002F6CCF"/>
    <w:rsid w:val="0030126C"/>
    <w:rsid w:val="00302613"/>
    <w:rsid w:val="00303CEB"/>
    <w:rsid w:val="0030684A"/>
    <w:rsid w:val="00312605"/>
    <w:rsid w:val="0031542B"/>
    <w:rsid w:val="00315ACA"/>
    <w:rsid w:val="00315C11"/>
    <w:rsid w:val="00316837"/>
    <w:rsid w:val="00322EAB"/>
    <w:rsid w:val="00323B91"/>
    <w:rsid w:val="0032413D"/>
    <w:rsid w:val="00324997"/>
    <w:rsid w:val="003255DF"/>
    <w:rsid w:val="00325857"/>
    <w:rsid w:val="00327906"/>
    <w:rsid w:val="003315F5"/>
    <w:rsid w:val="00331F74"/>
    <w:rsid w:val="00332C30"/>
    <w:rsid w:val="00332EFC"/>
    <w:rsid w:val="00334015"/>
    <w:rsid w:val="00335B11"/>
    <w:rsid w:val="003361D4"/>
    <w:rsid w:val="003417C8"/>
    <w:rsid w:val="00342D64"/>
    <w:rsid w:val="00344B03"/>
    <w:rsid w:val="00344ED4"/>
    <w:rsid w:val="003464D3"/>
    <w:rsid w:val="00347580"/>
    <w:rsid w:val="00351D06"/>
    <w:rsid w:val="00353994"/>
    <w:rsid w:val="00356913"/>
    <w:rsid w:val="00357AC7"/>
    <w:rsid w:val="00357B0E"/>
    <w:rsid w:val="00361017"/>
    <w:rsid w:val="003614F8"/>
    <w:rsid w:val="003619B5"/>
    <w:rsid w:val="003620EB"/>
    <w:rsid w:val="00363CC0"/>
    <w:rsid w:val="00365459"/>
    <w:rsid w:val="00365477"/>
    <w:rsid w:val="00365578"/>
    <w:rsid w:val="0036645E"/>
    <w:rsid w:val="00366D01"/>
    <w:rsid w:val="0037007B"/>
    <w:rsid w:val="00371588"/>
    <w:rsid w:val="003726CF"/>
    <w:rsid w:val="00372D12"/>
    <w:rsid w:val="0037341C"/>
    <w:rsid w:val="00374894"/>
    <w:rsid w:val="00375CBF"/>
    <w:rsid w:val="00380361"/>
    <w:rsid w:val="00383302"/>
    <w:rsid w:val="00383975"/>
    <w:rsid w:val="00385047"/>
    <w:rsid w:val="003903D5"/>
    <w:rsid w:val="00390ED2"/>
    <w:rsid w:val="0039208F"/>
    <w:rsid w:val="003929D4"/>
    <w:rsid w:val="00392B04"/>
    <w:rsid w:val="003938C5"/>
    <w:rsid w:val="00393FC6"/>
    <w:rsid w:val="00396481"/>
    <w:rsid w:val="0039655A"/>
    <w:rsid w:val="003972E5"/>
    <w:rsid w:val="00397752"/>
    <w:rsid w:val="00397849"/>
    <w:rsid w:val="003A06E9"/>
    <w:rsid w:val="003A0FB5"/>
    <w:rsid w:val="003A1C3F"/>
    <w:rsid w:val="003A2113"/>
    <w:rsid w:val="003A25B0"/>
    <w:rsid w:val="003A35CA"/>
    <w:rsid w:val="003A3DC9"/>
    <w:rsid w:val="003A5249"/>
    <w:rsid w:val="003A5861"/>
    <w:rsid w:val="003A6218"/>
    <w:rsid w:val="003A765A"/>
    <w:rsid w:val="003B016C"/>
    <w:rsid w:val="003B08B6"/>
    <w:rsid w:val="003B17A2"/>
    <w:rsid w:val="003B1B6F"/>
    <w:rsid w:val="003B1E4B"/>
    <w:rsid w:val="003B3077"/>
    <w:rsid w:val="003B4087"/>
    <w:rsid w:val="003B520C"/>
    <w:rsid w:val="003B75C6"/>
    <w:rsid w:val="003B78CB"/>
    <w:rsid w:val="003C266B"/>
    <w:rsid w:val="003C4D2F"/>
    <w:rsid w:val="003C548B"/>
    <w:rsid w:val="003C663A"/>
    <w:rsid w:val="003C7743"/>
    <w:rsid w:val="003C78D8"/>
    <w:rsid w:val="003D11A6"/>
    <w:rsid w:val="003D16EF"/>
    <w:rsid w:val="003D2183"/>
    <w:rsid w:val="003D2D36"/>
    <w:rsid w:val="003D4F95"/>
    <w:rsid w:val="003D7CF9"/>
    <w:rsid w:val="003E062C"/>
    <w:rsid w:val="003E25CD"/>
    <w:rsid w:val="003E272B"/>
    <w:rsid w:val="003E352D"/>
    <w:rsid w:val="003E3E5D"/>
    <w:rsid w:val="003E4022"/>
    <w:rsid w:val="003E44D3"/>
    <w:rsid w:val="003E460B"/>
    <w:rsid w:val="003E46A1"/>
    <w:rsid w:val="003E4F62"/>
    <w:rsid w:val="003E5B1A"/>
    <w:rsid w:val="003E743B"/>
    <w:rsid w:val="003E77A1"/>
    <w:rsid w:val="003F26F2"/>
    <w:rsid w:val="003F3C28"/>
    <w:rsid w:val="003F3EAF"/>
    <w:rsid w:val="003F5617"/>
    <w:rsid w:val="003F5A01"/>
    <w:rsid w:val="003F6016"/>
    <w:rsid w:val="003F62BC"/>
    <w:rsid w:val="003F7B7B"/>
    <w:rsid w:val="003F7F36"/>
    <w:rsid w:val="00402326"/>
    <w:rsid w:val="00403191"/>
    <w:rsid w:val="004035DD"/>
    <w:rsid w:val="004044C5"/>
    <w:rsid w:val="00406E6C"/>
    <w:rsid w:val="00407C0A"/>
    <w:rsid w:val="00410F38"/>
    <w:rsid w:val="00411D09"/>
    <w:rsid w:val="00413083"/>
    <w:rsid w:val="004143A7"/>
    <w:rsid w:val="0041488D"/>
    <w:rsid w:val="00414A68"/>
    <w:rsid w:val="00415908"/>
    <w:rsid w:val="00415912"/>
    <w:rsid w:val="00416719"/>
    <w:rsid w:val="00420ACF"/>
    <w:rsid w:val="00422A90"/>
    <w:rsid w:val="00423049"/>
    <w:rsid w:val="004236B2"/>
    <w:rsid w:val="00424DA4"/>
    <w:rsid w:val="00425843"/>
    <w:rsid w:val="00426C19"/>
    <w:rsid w:val="00426D26"/>
    <w:rsid w:val="00426D45"/>
    <w:rsid w:val="00426EEF"/>
    <w:rsid w:val="004356AD"/>
    <w:rsid w:val="00436680"/>
    <w:rsid w:val="00437488"/>
    <w:rsid w:val="00437D4D"/>
    <w:rsid w:val="00442AA7"/>
    <w:rsid w:val="00444307"/>
    <w:rsid w:val="00446A3A"/>
    <w:rsid w:val="004475F9"/>
    <w:rsid w:val="004478E7"/>
    <w:rsid w:val="00450D6A"/>
    <w:rsid w:val="00451155"/>
    <w:rsid w:val="00452D16"/>
    <w:rsid w:val="004547EB"/>
    <w:rsid w:val="00454C5B"/>
    <w:rsid w:val="00456DEE"/>
    <w:rsid w:val="00457607"/>
    <w:rsid w:val="00457F5B"/>
    <w:rsid w:val="004600BB"/>
    <w:rsid w:val="004624EB"/>
    <w:rsid w:val="00464041"/>
    <w:rsid w:val="00465AA1"/>
    <w:rsid w:val="00465D78"/>
    <w:rsid w:val="00466A2A"/>
    <w:rsid w:val="0047041D"/>
    <w:rsid w:val="004712E6"/>
    <w:rsid w:val="00471F35"/>
    <w:rsid w:val="00473ABE"/>
    <w:rsid w:val="00474ADC"/>
    <w:rsid w:val="00474CF5"/>
    <w:rsid w:val="00474EE7"/>
    <w:rsid w:val="0047556C"/>
    <w:rsid w:val="00476A66"/>
    <w:rsid w:val="00477355"/>
    <w:rsid w:val="00477CD4"/>
    <w:rsid w:val="00477D71"/>
    <w:rsid w:val="00481C42"/>
    <w:rsid w:val="0048282F"/>
    <w:rsid w:val="004828AD"/>
    <w:rsid w:val="004832E5"/>
    <w:rsid w:val="00484D66"/>
    <w:rsid w:val="00486078"/>
    <w:rsid w:val="00487E28"/>
    <w:rsid w:val="0049062A"/>
    <w:rsid w:val="0049121B"/>
    <w:rsid w:val="00492418"/>
    <w:rsid w:val="0049344F"/>
    <w:rsid w:val="00493FAF"/>
    <w:rsid w:val="0049440A"/>
    <w:rsid w:val="004957DC"/>
    <w:rsid w:val="00495B9D"/>
    <w:rsid w:val="00496E1C"/>
    <w:rsid w:val="00497263"/>
    <w:rsid w:val="004A1A8B"/>
    <w:rsid w:val="004A2C7A"/>
    <w:rsid w:val="004A3288"/>
    <w:rsid w:val="004A3813"/>
    <w:rsid w:val="004A48ED"/>
    <w:rsid w:val="004A6036"/>
    <w:rsid w:val="004A6176"/>
    <w:rsid w:val="004A62E3"/>
    <w:rsid w:val="004A6CF9"/>
    <w:rsid w:val="004A7808"/>
    <w:rsid w:val="004B1BCD"/>
    <w:rsid w:val="004B2977"/>
    <w:rsid w:val="004B48A9"/>
    <w:rsid w:val="004B4B7D"/>
    <w:rsid w:val="004B56A0"/>
    <w:rsid w:val="004B5BA5"/>
    <w:rsid w:val="004B5E09"/>
    <w:rsid w:val="004B5E4F"/>
    <w:rsid w:val="004B64AA"/>
    <w:rsid w:val="004B7BB5"/>
    <w:rsid w:val="004C0433"/>
    <w:rsid w:val="004C0B0E"/>
    <w:rsid w:val="004C0C5F"/>
    <w:rsid w:val="004C4CD2"/>
    <w:rsid w:val="004C5780"/>
    <w:rsid w:val="004C66FA"/>
    <w:rsid w:val="004D2095"/>
    <w:rsid w:val="004D227B"/>
    <w:rsid w:val="004D2652"/>
    <w:rsid w:val="004D2716"/>
    <w:rsid w:val="004D646A"/>
    <w:rsid w:val="004D6C34"/>
    <w:rsid w:val="004D7593"/>
    <w:rsid w:val="004E198C"/>
    <w:rsid w:val="004E3458"/>
    <w:rsid w:val="004E5D8C"/>
    <w:rsid w:val="004E66D7"/>
    <w:rsid w:val="004E6E42"/>
    <w:rsid w:val="004E7CFC"/>
    <w:rsid w:val="004E7F9C"/>
    <w:rsid w:val="004F0A37"/>
    <w:rsid w:val="004F3972"/>
    <w:rsid w:val="004F3AB6"/>
    <w:rsid w:val="004F56A5"/>
    <w:rsid w:val="004F5F58"/>
    <w:rsid w:val="004F6F7E"/>
    <w:rsid w:val="004F788B"/>
    <w:rsid w:val="004F7CE4"/>
    <w:rsid w:val="0050127D"/>
    <w:rsid w:val="005016F6"/>
    <w:rsid w:val="0050221B"/>
    <w:rsid w:val="00502FC8"/>
    <w:rsid w:val="0050392F"/>
    <w:rsid w:val="00503D9E"/>
    <w:rsid w:val="00504AC3"/>
    <w:rsid w:val="00507ABE"/>
    <w:rsid w:val="005127D0"/>
    <w:rsid w:val="0051289B"/>
    <w:rsid w:val="00514D68"/>
    <w:rsid w:val="005157EA"/>
    <w:rsid w:val="00516D00"/>
    <w:rsid w:val="00516D5E"/>
    <w:rsid w:val="00517148"/>
    <w:rsid w:val="00523C31"/>
    <w:rsid w:val="00523E0E"/>
    <w:rsid w:val="00524518"/>
    <w:rsid w:val="00527139"/>
    <w:rsid w:val="005277B5"/>
    <w:rsid w:val="00527CA3"/>
    <w:rsid w:val="00530ECC"/>
    <w:rsid w:val="0053179C"/>
    <w:rsid w:val="00532928"/>
    <w:rsid w:val="00532B26"/>
    <w:rsid w:val="00533186"/>
    <w:rsid w:val="00533E87"/>
    <w:rsid w:val="005347FF"/>
    <w:rsid w:val="00534DCC"/>
    <w:rsid w:val="00536B3D"/>
    <w:rsid w:val="00536D5D"/>
    <w:rsid w:val="005371DC"/>
    <w:rsid w:val="00537669"/>
    <w:rsid w:val="00537EB0"/>
    <w:rsid w:val="00541EF4"/>
    <w:rsid w:val="00544482"/>
    <w:rsid w:val="0054490A"/>
    <w:rsid w:val="00544DA9"/>
    <w:rsid w:val="00551461"/>
    <w:rsid w:val="00551B3C"/>
    <w:rsid w:val="00551F5D"/>
    <w:rsid w:val="0055277D"/>
    <w:rsid w:val="00552FB3"/>
    <w:rsid w:val="00553117"/>
    <w:rsid w:val="00553472"/>
    <w:rsid w:val="005548EE"/>
    <w:rsid w:val="00554CE6"/>
    <w:rsid w:val="0055638A"/>
    <w:rsid w:val="0055780E"/>
    <w:rsid w:val="00560483"/>
    <w:rsid w:val="00562F7E"/>
    <w:rsid w:val="00563221"/>
    <w:rsid w:val="00564D31"/>
    <w:rsid w:val="00565092"/>
    <w:rsid w:val="00565F45"/>
    <w:rsid w:val="0056682C"/>
    <w:rsid w:val="00570D0C"/>
    <w:rsid w:val="00570FB0"/>
    <w:rsid w:val="00572194"/>
    <w:rsid w:val="00572DDC"/>
    <w:rsid w:val="0057373E"/>
    <w:rsid w:val="00573EB6"/>
    <w:rsid w:val="00573EEC"/>
    <w:rsid w:val="005742C8"/>
    <w:rsid w:val="00575D69"/>
    <w:rsid w:val="0057702A"/>
    <w:rsid w:val="0058159E"/>
    <w:rsid w:val="005817CA"/>
    <w:rsid w:val="00582A92"/>
    <w:rsid w:val="00582B5F"/>
    <w:rsid w:val="00583E98"/>
    <w:rsid w:val="005862D4"/>
    <w:rsid w:val="005874EF"/>
    <w:rsid w:val="00590217"/>
    <w:rsid w:val="005905D3"/>
    <w:rsid w:val="005914A2"/>
    <w:rsid w:val="00591E51"/>
    <w:rsid w:val="00592002"/>
    <w:rsid w:val="00592E42"/>
    <w:rsid w:val="00594266"/>
    <w:rsid w:val="00594EDF"/>
    <w:rsid w:val="00595F5F"/>
    <w:rsid w:val="00596A3B"/>
    <w:rsid w:val="00596BF4"/>
    <w:rsid w:val="00596CFC"/>
    <w:rsid w:val="00597995"/>
    <w:rsid w:val="005A068B"/>
    <w:rsid w:val="005A167E"/>
    <w:rsid w:val="005A2362"/>
    <w:rsid w:val="005A2638"/>
    <w:rsid w:val="005A766D"/>
    <w:rsid w:val="005B0BCD"/>
    <w:rsid w:val="005B2391"/>
    <w:rsid w:val="005B2499"/>
    <w:rsid w:val="005B4710"/>
    <w:rsid w:val="005B4B5D"/>
    <w:rsid w:val="005B4F2A"/>
    <w:rsid w:val="005B51B1"/>
    <w:rsid w:val="005B59FA"/>
    <w:rsid w:val="005B5A2F"/>
    <w:rsid w:val="005B6A55"/>
    <w:rsid w:val="005C0017"/>
    <w:rsid w:val="005C16A5"/>
    <w:rsid w:val="005C16C7"/>
    <w:rsid w:val="005C1904"/>
    <w:rsid w:val="005C2130"/>
    <w:rsid w:val="005C358F"/>
    <w:rsid w:val="005C43A6"/>
    <w:rsid w:val="005C4AE7"/>
    <w:rsid w:val="005C5A34"/>
    <w:rsid w:val="005C5C68"/>
    <w:rsid w:val="005C6220"/>
    <w:rsid w:val="005C6681"/>
    <w:rsid w:val="005C6D48"/>
    <w:rsid w:val="005C72D0"/>
    <w:rsid w:val="005D3FEE"/>
    <w:rsid w:val="005D47F4"/>
    <w:rsid w:val="005D50E1"/>
    <w:rsid w:val="005D5CDE"/>
    <w:rsid w:val="005D5D19"/>
    <w:rsid w:val="005D6A2F"/>
    <w:rsid w:val="005E199E"/>
    <w:rsid w:val="005E21C2"/>
    <w:rsid w:val="005E296E"/>
    <w:rsid w:val="005E3D97"/>
    <w:rsid w:val="005E426C"/>
    <w:rsid w:val="005E43E9"/>
    <w:rsid w:val="005E5187"/>
    <w:rsid w:val="005E5897"/>
    <w:rsid w:val="005E5FCB"/>
    <w:rsid w:val="005E6538"/>
    <w:rsid w:val="005E6E42"/>
    <w:rsid w:val="005E781E"/>
    <w:rsid w:val="005E7979"/>
    <w:rsid w:val="005E7C5B"/>
    <w:rsid w:val="006004EF"/>
    <w:rsid w:val="00600DEF"/>
    <w:rsid w:val="00601708"/>
    <w:rsid w:val="00602670"/>
    <w:rsid w:val="00603615"/>
    <w:rsid w:val="006058A1"/>
    <w:rsid w:val="00605BA2"/>
    <w:rsid w:val="00605DB7"/>
    <w:rsid w:val="00607AD1"/>
    <w:rsid w:val="0060E5AF"/>
    <w:rsid w:val="00612158"/>
    <w:rsid w:val="00613AD2"/>
    <w:rsid w:val="006149F2"/>
    <w:rsid w:val="00615268"/>
    <w:rsid w:val="00615285"/>
    <w:rsid w:val="0061536B"/>
    <w:rsid w:val="006162E7"/>
    <w:rsid w:val="00620FE7"/>
    <w:rsid w:val="00623432"/>
    <w:rsid w:val="0062370A"/>
    <w:rsid w:val="006242C5"/>
    <w:rsid w:val="00625909"/>
    <w:rsid w:val="006261B6"/>
    <w:rsid w:val="006276A5"/>
    <w:rsid w:val="006301E6"/>
    <w:rsid w:val="00630228"/>
    <w:rsid w:val="00631693"/>
    <w:rsid w:val="00631AC3"/>
    <w:rsid w:val="00635F1C"/>
    <w:rsid w:val="0063640D"/>
    <w:rsid w:val="00637BC9"/>
    <w:rsid w:val="00640816"/>
    <w:rsid w:val="00640B67"/>
    <w:rsid w:val="00641384"/>
    <w:rsid w:val="00641665"/>
    <w:rsid w:val="006424AC"/>
    <w:rsid w:val="00642E3E"/>
    <w:rsid w:val="00647D46"/>
    <w:rsid w:val="00647E9F"/>
    <w:rsid w:val="00650992"/>
    <w:rsid w:val="00651980"/>
    <w:rsid w:val="00651DF9"/>
    <w:rsid w:val="006529A7"/>
    <w:rsid w:val="00653553"/>
    <w:rsid w:val="00654F45"/>
    <w:rsid w:val="006561B7"/>
    <w:rsid w:val="00661A8D"/>
    <w:rsid w:val="006650B6"/>
    <w:rsid w:val="00665A51"/>
    <w:rsid w:val="00665AB5"/>
    <w:rsid w:val="006672AA"/>
    <w:rsid w:val="00670540"/>
    <w:rsid w:val="00670D6A"/>
    <w:rsid w:val="00671EB5"/>
    <w:rsid w:val="0067550D"/>
    <w:rsid w:val="006764F6"/>
    <w:rsid w:val="0067678B"/>
    <w:rsid w:val="00677EE8"/>
    <w:rsid w:val="006804AA"/>
    <w:rsid w:val="006810C5"/>
    <w:rsid w:val="006826AD"/>
    <w:rsid w:val="0068432D"/>
    <w:rsid w:val="00684B2F"/>
    <w:rsid w:val="00684FFE"/>
    <w:rsid w:val="00685291"/>
    <w:rsid w:val="006853C6"/>
    <w:rsid w:val="00686D34"/>
    <w:rsid w:val="00687EB2"/>
    <w:rsid w:val="00690A8E"/>
    <w:rsid w:val="00691508"/>
    <w:rsid w:val="00692323"/>
    <w:rsid w:val="00693649"/>
    <w:rsid w:val="00695C1C"/>
    <w:rsid w:val="00696986"/>
    <w:rsid w:val="0069792A"/>
    <w:rsid w:val="006A008F"/>
    <w:rsid w:val="006A1510"/>
    <w:rsid w:val="006A15BA"/>
    <w:rsid w:val="006A20D7"/>
    <w:rsid w:val="006A2908"/>
    <w:rsid w:val="006A3DF5"/>
    <w:rsid w:val="006A4F2F"/>
    <w:rsid w:val="006A5F3D"/>
    <w:rsid w:val="006A64C9"/>
    <w:rsid w:val="006A6E2C"/>
    <w:rsid w:val="006A6F97"/>
    <w:rsid w:val="006B04F3"/>
    <w:rsid w:val="006B1371"/>
    <w:rsid w:val="006B1EA8"/>
    <w:rsid w:val="006B2503"/>
    <w:rsid w:val="006B2819"/>
    <w:rsid w:val="006B4037"/>
    <w:rsid w:val="006B46E3"/>
    <w:rsid w:val="006B6966"/>
    <w:rsid w:val="006B73A8"/>
    <w:rsid w:val="006C097F"/>
    <w:rsid w:val="006C137F"/>
    <w:rsid w:val="006C22AE"/>
    <w:rsid w:val="006C23F6"/>
    <w:rsid w:val="006C644F"/>
    <w:rsid w:val="006D2C67"/>
    <w:rsid w:val="006D3678"/>
    <w:rsid w:val="006D4213"/>
    <w:rsid w:val="006D5677"/>
    <w:rsid w:val="006D581B"/>
    <w:rsid w:val="006D7FA8"/>
    <w:rsid w:val="006E13BB"/>
    <w:rsid w:val="006E1557"/>
    <w:rsid w:val="006E50A6"/>
    <w:rsid w:val="006E57B0"/>
    <w:rsid w:val="006E5D4B"/>
    <w:rsid w:val="006E6271"/>
    <w:rsid w:val="006E66D0"/>
    <w:rsid w:val="006F0239"/>
    <w:rsid w:val="006F0B1C"/>
    <w:rsid w:val="006F10E0"/>
    <w:rsid w:val="006F128E"/>
    <w:rsid w:val="006F2C48"/>
    <w:rsid w:val="006F44FA"/>
    <w:rsid w:val="006F4641"/>
    <w:rsid w:val="006F5187"/>
    <w:rsid w:val="006F6CDA"/>
    <w:rsid w:val="006F7A2F"/>
    <w:rsid w:val="00700B09"/>
    <w:rsid w:val="00701AAD"/>
    <w:rsid w:val="00703E68"/>
    <w:rsid w:val="007045AB"/>
    <w:rsid w:val="00704610"/>
    <w:rsid w:val="007056E5"/>
    <w:rsid w:val="00705B04"/>
    <w:rsid w:val="00706F2B"/>
    <w:rsid w:val="0070763B"/>
    <w:rsid w:val="0071168F"/>
    <w:rsid w:val="0071237B"/>
    <w:rsid w:val="007126B4"/>
    <w:rsid w:val="00712AA8"/>
    <w:rsid w:val="007153B4"/>
    <w:rsid w:val="00715D38"/>
    <w:rsid w:val="00716CCC"/>
    <w:rsid w:val="007200F9"/>
    <w:rsid w:val="00721F51"/>
    <w:rsid w:val="00722528"/>
    <w:rsid w:val="0072262F"/>
    <w:rsid w:val="007237D9"/>
    <w:rsid w:val="00723E2D"/>
    <w:rsid w:val="00725BC1"/>
    <w:rsid w:val="00727A3D"/>
    <w:rsid w:val="00730108"/>
    <w:rsid w:val="00730405"/>
    <w:rsid w:val="00731A8A"/>
    <w:rsid w:val="0073358D"/>
    <w:rsid w:val="00733693"/>
    <w:rsid w:val="00733EB9"/>
    <w:rsid w:val="00733F14"/>
    <w:rsid w:val="00734109"/>
    <w:rsid w:val="00734586"/>
    <w:rsid w:val="00734F86"/>
    <w:rsid w:val="007364CE"/>
    <w:rsid w:val="007364DA"/>
    <w:rsid w:val="0074129B"/>
    <w:rsid w:val="007426C0"/>
    <w:rsid w:val="00742F0E"/>
    <w:rsid w:val="00744069"/>
    <w:rsid w:val="007444E4"/>
    <w:rsid w:val="00744C57"/>
    <w:rsid w:val="007457E4"/>
    <w:rsid w:val="007459CE"/>
    <w:rsid w:val="007478ED"/>
    <w:rsid w:val="00747EC7"/>
    <w:rsid w:val="00747FCB"/>
    <w:rsid w:val="00752295"/>
    <w:rsid w:val="00752340"/>
    <w:rsid w:val="0075257B"/>
    <w:rsid w:val="00754959"/>
    <w:rsid w:val="00755557"/>
    <w:rsid w:val="00755E10"/>
    <w:rsid w:val="00757113"/>
    <w:rsid w:val="007579EE"/>
    <w:rsid w:val="0076110D"/>
    <w:rsid w:val="00761567"/>
    <w:rsid w:val="00761FE5"/>
    <w:rsid w:val="0076266D"/>
    <w:rsid w:val="0076414E"/>
    <w:rsid w:val="007662AD"/>
    <w:rsid w:val="0077005A"/>
    <w:rsid w:val="0077093D"/>
    <w:rsid w:val="00771405"/>
    <w:rsid w:val="00771859"/>
    <w:rsid w:val="00771FBD"/>
    <w:rsid w:val="007746CA"/>
    <w:rsid w:val="00775FAE"/>
    <w:rsid w:val="00776E06"/>
    <w:rsid w:val="0077735C"/>
    <w:rsid w:val="007774A9"/>
    <w:rsid w:val="00777BB6"/>
    <w:rsid w:val="00780324"/>
    <w:rsid w:val="00780A30"/>
    <w:rsid w:val="00785ECB"/>
    <w:rsid w:val="00787DE6"/>
    <w:rsid w:val="00787F39"/>
    <w:rsid w:val="00787F7F"/>
    <w:rsid w:val="00790DEA"/>
    <w:rsid w:val="00791714"/>
    <w:rsid w:val="00791D70"/>
    <w:rsid w:val="0079249B"/>
    <w:rsid w:val="00792CD8"/>
    <w:rsid w:val="00793936"/>
    <w:rsid w:val="00794CD1"/>
    <w:rsid w:val="00795526"/>
    <w:rsid w:val="0079557C"/>
    <w:rsid w:val="007958A0"/>
    <w:rsid w:val="007965C0"/>
    <w:rsid w:val="00796715"/>
    <w:rsid w:val="007969DE"/>
    <w:rsid w:val="00797810"/>
    <w:rsid w:val="007A08F0"/>
    <w:rsid w:val="007A1419"/>
    <w:rsid w:val="007A1F4E"/>
    <w:rsid w:val="007A26DF"/>
    <w:rsid w:val="007A26FD"/>
    <w:rsid w:val="007A3C24"/>
    <w:rsid w:val="007A4CFD"/>
    <w:rsid w:val="007A628B"/>
    <w:rsid w:val="007A7200"/>
    <w:rsid w:val="007A75EE"/>
    <w:rsid w:val="007A7B11"/>
    <w:rsid w:val="007B2139"/>
    <w:rsid w:val="007B2647"/>
    <w:rsid w:val="007B3D05"/>
    <w:rsid w:val="007B3DE3"/>
    <w:rsid w:val="007B45BC"/>
    <w:rsid w:val="007B518C"/>
    <w:rsid w:val="007B5DAB"/>
    <w:rsid w:val="007B6300"/>
    <w:rsid w:val="007B6529"/>
    <w:rsid w:val="007B745D"/>
    <w:rsid w:val="007B77BE"/>
    <w:rsid w:val="007C1654"/>
    <w:rsid w:val="007C2FD8"/>
    <w:rsid w:val="007C3144"/>
    <w:rsid w:val="007C705F"/>
    <w:rsid w:val="007C778D"/>
    <w:rsid w:val="007D28F6"/>
    <w:rsid w:val="007D2A29"/>
    <w:rsid w:val="007D37F6"/>
    <w:rsid w:val="007D3C34"/>
    <w:rsid w:val="007D3CA7"/>
    <w:rsid w:val="007D4368"/>
    <w:rsid w:val="007D4D7B"/>
    <w:rsid w:val="007D4D99"/>
    <w:rsid w:val="007D5966"/>
    <w:rsid w:val="007D69FC"/>
    <w:rsid w:val="007D6A8B"/>
    <w:rsid w:val="007D6ACF"/>
    <w:rsid w:val="007D6C64"/>
    <w:rsid w:val="007D76BB"/>
    <w:rsid w:val="007E18F2"/>
    <w:rsid w:val="007E197C"/>
    <w:rsid w:val="007E1C6C"/>
    <w:rsid w:val="007F2277"/>
    <w:rsid w:val="007F29F0"/>
    <w:rsid w:val="007F3855"/>
    <w:rsid w:val="007F38C5"/>
    <w:rsid w:val="007F4262"/>
    <w:rsid w:val="007F46D3"/>
    <w:rsid w:val="007F4E73"/>
    <w:rsid w:val="007F6023"/>
    <w:rsid w:val="007F62DF"/>
    <w:rsid w:val="00800E4F"/>
    <w:rsid w:val="00801C1C"/>
    <w:rsid w:val="00802008"/>
    <w:rsid w:val="0080268A"/>
    <w:rsid w:val="008028C6"/>
    <w:rsid w:val="008034A2"/>
    <w:rsid w:val="008034FA"/>
    <w:rsid w:val="00804243"/>
    <w:rsid w:val="0080542A"/>
    <w:rsid w:val="00805B7B"/>
    <w:rsid w:val="008062E3"/>
    <w:rsid w:val="00806AF4"/>
    <w:rsid w:val="00807B3C"/>
    <w:rsid w:val="0081038D"/>
    <w:rsid w:val="008109F9"/>
    <w:rsid w:val="008124C4"/>
    <w:rsid w:val="00812505"/>
    <w:rsid w:val="00812530"/>
    <w:rsid w:val="008130D3"/>
    <w:rsid w:val="00813366"/>
    <w:rsid w:val="008133D9"/>
    <w:rsid w:val="00814D21"/>
    <w:rsid w:val="00816714"/>
    <w:rsid w:val="00816ABB"/>
    <w:rsid w:val="0082168E"/>
    <w:rsid w:val="0082229B"/>
    <w:rsid w:val="008227E3"/>
    <w:rsid w:val="00824E11"/>
    <w:rsid w:val="00826EE6"/>
    <w:rsid w:val="00830858"/>
    <w:rsid w:val="00830A45"/>
    <w:rsid w:val="00831CB6"/>
    <w:rsid w:val="00832562"/>
    <w:rsid w:val="0083370E"/>
    <w:rsid w:val="008339F1"/>
    <w:rsid w:val="00836037"/>
    <w:rsid w:val="00837CC0"/>
    <w:rsid w:val="00845101"/>
    <w:rsid w:val="0084510F"/>
    <w:rsid w:val="008458B3"/>
    <w:rsid w:val="00845F80"/>
    <w:rsid w:val="00846815"/>
    <w:rsid w:val="00846E4D"/>
    <w:rsid w:val="00847276"/>
    <w:rsid w:val="008508FB"/>
    <w:rsid w:val="00850F59"/>
    <w:rsid w:val="008518BB"/>
    <w:rsid w:val="00852A1F"/>
    <w:rsid w:val="00852BC7"/>
    <w:rsid w:val="0085573F"/>
    <w:rsid w:val="00855F71"/>
    <w:rsid w:val="00856635"/>
    <w:rsid w:val="00857025"/>
    <w:rsid w:val="008602ED"/>
    <w:rsid w:val="00862791"/>
    <w:rsid w:val="00863BB4"/>
    <w:rsid w:val="008652B1"/>
    <w:rsid w:val="00865783"/>
    <w:rsid w:val="00866571"/>
    <w:rsid w:val="00871C41"/>
    <w:rsid w:val="00872924"/>
    <w:rsid w:val="0087329B"/>
    <w:rsid w:val="008734FA"/>
    <w:rsid w:val="0087518E"/>
    <w:rsid w:val="0087567F"/>
    <w:rsid w:val="00875C6A"/>
    <w:rsid w:val="00876921"/>
    <w:rsid w:val="00876F3A"/>
    <w:rsid w:val="00877DDB"/>
    <w:rsid w:val="00877EC4"/>
    <w:rsid w:val="008805CC"/>
    <w:rsid w:val="0088067C"/>
    <w:rsid w:val="008810C9"/>
    <w:rsid w:val="008833E9"/>
    <w:rsid w:val="00884E57"/>
    <w:rsid w:val="00885CFF"/>
    <w:rsid w:val="0088602A"/>
    <w:rsid w:val="00887BDE"/>
    <w:rsid w:val="00890813"/>
    <w:rsid w:val="00890F28"/>
    <w:rsid w:val="00892152"/>
    <w:rsid w:val="00892764"/>
    <w:rsid w:val="00892D1F"/>
    <w:rsid w:val="00893146"/>
    <w:rsid w:val="00893D4B"/>
    <w:rsid w:val="008942F7"/>
    <w:rsid w:val="00894F1F"/>
    <w:rsid w:val="00896818"/>
    <w:rsid w:val="00897051"/>
    <w:rsid w:val="008A0F5B"/>
    <w:rsid w:val="008A17D4"/>
    <w:rsid w:val="008A2086"/>
    <w:rsid w:val="008A25AD"/>
    <w:rsid w:val="008A2696"/>
    <w:rsid w:val="008A36AB"/>
    <w:rsid w:val="008A37F6"/>
    <w:rsid w:val="008A43F0"/>
    <w:rsid w:val="008A487D"/>
    <w:rsid w:val="008A4E24"/>
    <w:rsid w:val="008A53AB"/>
    <w:rsid w:val="008A59C0"/>
    <w:rsid w:val="008A5F5F"/>
    <w:rsid w:val="008A777A"/>
    <w:rsid w:val="008B1336"/>
    <w:rsid w:val="008B19BB"/>
    <w:rsid w:val="008B1D80"/>
    <w:rsid w:val="008B503F"/>
    <w:rsid w:val="008B5058"/>
    <w:rsid w:val="008B581B"/>
    <w:rsid w:val="008B5A7D"/>
    <w:rsid w:val="008B5B82"/>
    <w:rsid w:val="008B64CF"/>
    <w:rsid w:val="008B7725"/>
    <w:rsid w:val="008B7FA0"/>
    <w:rsid w:val="008C074A"/>
    <w:rsid w:val="008C0C90"/>
    <w:rsid w:val="008C2541"/>
    <w:rsid w:val="008C3614"/>
    <w:rsid w:val="008C4B5C"/>
    <w:rsid w:val="008C5055"/>
    <w:rsid w:val="008C51E6"/>
    <w:rsid w:val="008C6B18"/>
    <w:rsid w:val="008D1B23"/>
    <w:rsid w:val="008D26D9"/>
    <w:rsid w:val="008D35B1"/>
    <w:rsid w:val="008D3862"/>
    <w:rsid w:val="008D4816"/>
    <w:rsid w:val="008D493A"/>
    <w:rsid w:val="008E062C"/>
    <w:rsid w:val="008E0EFC"/>
    <w:rsid w:val="008E159A"/>
    <w:rsid w:val="008E1610"/>
    <w:rsid w:val="008E16EC"/>
    <w:rsid w:val="008E294C"/>
    <w:rsid w:val="008E2E9D"/>
    <w:rsid w:val="008E39CA"/>
    <w:rsid w:val="008E58D9"/>
    <w:rsid w:val="008E626F"/>
    <w:rsid w:val="008E652D"/>
    <w:rsid w:val="008E689F"/>
    <w:rsid w:val="008E6F37"/>
    <w:rsid w:val="008F046C"/>
    <w:rsid w:val="008F1707"/>
    <w:rsid w:val="008F1897"/>
    <w:rsid w:val="008F1DC5"/>
    <w:rsid w:val="008F2A7D"/>
    <w:rsid w:val="008F2E9D"/>
    <w:rsid w:val="008F70A0"/>
    <w:rsid w:val="009000CD"/>
    <w:rsid w:val="00900637"/>
    <w:rsid w:val="00900D46"/>
    <w:rsid w:val="00901941"/>
    <w:rsid w:val="00902DD3"/>
    <w:rsid w:val="0090541C"/>
    <w:rsid w:val="00907378"/>
    <w:rsid w:val="00907781"/>
    <w:rsid w:val="00910C95"/>
    <w:rsid w:val="00910D20"/>
    <w:rsid w:val="00910D9B"/>
    <w:rsid w:val="009115CD"/>
    <w:rsid w:val="00911BF1"/>
    <w:rsid w:val="009126F9"/>
    <w:rsid w:val="00912B11"/>
    <w:rsid w:val="009131B9"/>
    <w:rsid w:val="00914BB0"/>
    <w:rsid w:val="009158B9"/>
    <w:rsid w:val="009163E2"/>
    <w:rsid w:val="00916CD5"/>
    <w:rsid w:val="009174A8"/>
    <w:rsid w:val="0092013B"/>
    <w:rsid w:val="009201CA"/>
    <w:rsid w:val="009204F3"/>
    <w:rsid w:val="009232A9"/>
    <w:rsid w:val="00930572"/>
    <w:rsid w:val="0093067F"/>
    <w:rsid w:val="00931637"/>
    <w:rsid w:val="00932CED"/>
    <w:rsid w:val="009334FE"/>
    <w:rsid w:val="00935D5D"/>
    <w:rsid w:val="0094073B"/>
    <w:rsid w:val="009421B2"/>
    <w:rsid w:val="00943A74"/>
    <w:rsid w:val="009445A2"/>
    <w:rsid w:val="00946606"/>
    <w:rsid w:val="0094693F"/>
    <w:rsid w:val="0094797E"/>
    <w:rsid w:val="009502B8"/>
    <w:rsid w:val="00951209"/>
    <w:rsid w:val="0095202A"/>
    <w:rsid w:val="0095223D"/>
    <w:rsid w:val="00952C12"/>
    <w:rsid w:val="0095382A"/>
    <w:rsid w:val="00953F62"/>
    <w:rsid w:val="0095565E"/>
    <w:rsid w:val="0095699D"/>
    <w:rsid w:val="00956BBA"/>
    <w:rsid w:val="009578CF"/>
    <w:rsid w:val="00957ECA"/>
    <w:rsid w:val="009633E8"/>
    <w:rsid w:val="009637D0"/>
    <w:rsid w:val="00963C49"/>
    <w:rsid w:val="00964400"/>
    <w:rsid w:val="00964C4C"/>
    <w:rsid w:val="00964EB9"/>
    <w:rsid w:val="00965319"/>
    <w:rsid w:val="009658A6"/>
    <w:rsid w:val="00967EA9"/>
    <w:rsid w:val="00970569"/>
    <w:rsid w:val="009722F1"/>
    <w:rsid w:val="00972733"/>
    <w:rsid w:val="009729FD"/>
    <w:rsid w:val="00973526"/>
    <w:rsid w:val="009757DC"/>
    <w:rsid w:val="00975849"/>
    <w:rsid w:val="00980343"/>
    <w:rsid w:val="00980B09"/>
    <w:rsid w:val="0098117C"/>
    <w:rsid w:val="00981897"/>
    <w:rsid w:val="00981F68"/>
    <w:rsid w:val="00982867"/>
    <w:rsid w:val="009830DA"/>
    <w:rsid w:val="009864C5"/>
    <w:rsid w:val="00986B5A"/>
    <w:rsid w:val="00987C72"/>
    <w:rsid w:val="00991DD6"/>
    <w:rsid w:val="00994599"/>
    <w:rsid w:val="00994A61"/>
    <w:rsid w:val="00994C4C"/>
    <w:rsid w:val="00994D6A"/>
    <w:rsid w:val="0099528A"/>
    <w:rsid w:val="009965DE"/>
    <w:rsid w:val="00996797"/>
    <w:rsid w:val="009967F8"/>
    <w:rsid w:val="009979C7"/>
    <w:rsid w:val="009A0AB6"/>
    <w:rsid w:val="009A0EC3"/>
    <w:rsid w:val="009A12C2"/>
    <w:rsid w:val="009A1933"/>
    <w:rsid w:val="009A1D69"/>
    <w:rsid w:val="009A37FA"/>
    <w:rsid w:val="009A60E0"/>
    <w:rsid w:val="009B1646"/>
    <w:rsid w:val="009B1FA3"/>
    <w:rsid w:val="009B239C"/>
    <w:rsid w:val="009B2D98"/>
    <w:rsid w:val="009B3EE6"/>
    <w:rsid w:val="009B5AC6"/>
    <w:rsid w:val="009B5C52"/>
    <w:rsid w:val="009B6247"/>
    <w:rsid w:val="009B6C64"/>
    <w:rsid w:val="009B70B6"/>
    <w:rsid w:val="009C006B"/>
    <w:rsid w:val="009C0FE3"/>
    <w:rsid w:val="009C25C6"/>
    <w:rsid w:val="009C36CD"/>
    <w:rsid w:val="009C46A2"/>
    <w:rsid w:val="009C50E2"/>
    <w:rsid w:val="009C79F3"/>
    <w:rsid w:val="009D0E59"/>
    <w:rsid w:val="009D1650"/>
    <w:rsid w:val="009D207A"/>
    <w:rsid w:val="009D448F"/>
    <w:rsid w:val="009D4900"/>
    <w:rsid w:val="009D52A1"/>
    <w:rsid w:val="009D53A5"/>
    <w:rsid w:val="009E4AFB"/>
    <w:rsid w:val="009E4BD6"/>
    <w:rsid w:val="009E5146"/>
    <w:rsid w:val="009E67A3"/>
    <w:rsid w:val="009E7CA8"/>
    <w:rsid w:val="009F1B87"/>
    <w:rsid w:val="009F3268"/>
    <w:rsid w:val="009F4EB7"/>
    <w:rsid w:val="009F6820"/>
    <w:rsid w:val="009FFA0F"/>
    <w:rsid w:val="00A0031B"/>
    <w:rsid w:val="00A01415"/>
    <w:rsid w:val="00A017B2"/>
    <w:rsid w:val="00A018FF"/>
    <w:rsid w:val="00A04144"/>
    <w:rsid w:val="00A044AF"/>
    <w:rsid w:val="00A048C5"/>
    <w:rsid w:val="00A04AEC"/>
    <w:rsid w:val="00A05022"/>
    <w:rsid w:val="00A063C0"/>
    <w:rsid w:val="00A10156"/>
    <w:rsid w:val="00A12CA6"/>
    <w:rsid w:val="00A12D6B"/>
    <w:rsid w:val="00A13CCC"/>
    <w:rsid w:val="00A16C1D"/>
    <w:rsid w:val="00A16E55"/>
    <w:rsid w:val="00A20363"/>
    <w:rsid w:val="00A2082B"/>
    <w:rsid w:val="00A21910"/>
    <w:rsid w:val="00A222DA"/>
    <w:rsid w:val="00A22425"/>
    <w:rsid w:val="00A23090"/>
    <w:rsid w:val="00A232D0"/>
    <w:rsid w:val="00A2545A"/>
    <w:rsid w:val="00A26477"/>
    <w:rsid w:val="00A276F6"/>
    <w:rsid w:val="00A280B5"/>
    <w:rsid w:val="00A344BE"/>
    <w:rsid w:val="00A35475"/>
    <w:rsid w:val="00A36917"/>
    <w:rsid w:val="00A40916"/>
    <w:rsid w:val="00A4163E"/>
    <w:rsid w:val="00A42B38"/>
    <w:rsid w:val="00A4311A"/>
    <w:rsid w:val="00A43736"/>
    <w:rsid w:val="00A43A78"/>
    <w:rsid w:val="00A43F23"/>
    <w:rsid w:val="00A455FD"/>
    <w:rsid w:val="00A47022"/>
    <w:rsid w:val="00A4736E"/>
    <w:rsid w:val="00A507CC"/>
    <w:rsid w:val="00A52E01"/>
    <w:rsid w:val="00A53154"/>
    <w:rsid w:val="00A53558"/>
    <w:rsid w:val="00A53F61"/>
    <w:rsid w:val="00A53F9C"/>
    <w:rsid w:val="00A543CC"/>
    <w:rsid w:val="00A5510C"/>
    <w:rsid w:val="00A557B6"/>
    <w:rsid w:val="00A55CB2"/>
    <w:rsid w:val="00A57094"/>
    <w:rsid w:val="00A572DA"/>
    <w:rsid w:val="00A61318"/>
    <w:rsid w:val="00A62463"/>
    <w:rsid w:val="00A63D68"/>
    <w:rsid w:val="00A644B5"/>
    <w:rsid w:val="00A644FF"/>
    <w:rsid w:val="00A65BB3"/>
    <w:rsid w:val="00A67C41"/>
    <w:rsid w:val="00A7027B"/>
    <w:rsid w:val="00A7291F"/>
    <w:rsid w:val="00A74829"/>
    <w:rsid w:val="00A80AFD"/>
    <w:rsid w:val="00A81E97"/>
    <w:rsid w:val="00A81EA1"/>
    <w:rsid w:val="00A81EB4"/>
    <w:rsid w:val="00A83E9A"/>
    <w:rsid w:val="00A84AD3"/>
    <w:rsid w:val="00A85376"/>
    <w:rsid w:val="00A8553E"/>
    <w:rsid w:val="00A85C5D"/>
    <w:rsid w:val="00A85E29"/>
    <w:rsid w:val="00A8730B"/>
    <w:rsid w:val="00A8733C"/>
    <w:rsid w:val="00A879A4"/>
    <w:rsid w:val="00A91CBC"/>
    <w:rsid w:val="00A92C4A"/>
    <w:rsid w:val="00A93931"/>
    <w:rsid w:val="00A95C2B"/>
    <w:rsid w:val="00AA46B8"/>
    <w:rsid w:val="00AA53A5"/>
    <w:rsid w:val="00AA5B17"/>
    <w:rsid w:val="00AA5F33"/>
    <w:rsid w:val="00AA6A63"/>
    <w:rsid w:val="00AA7B06"/>
    <w:rsid w:val="00AB1321"/>
    <w:rsid w:val="00AB1613"/>
    <w:rsid w:val="00AB2235"/>
    <w:rsid w:val="00AB3A75"/>
    <w:rsid w:val="00AB3EF2"/>
    <w:rsid w:val="00AB4305"/>
    <w:rsid w:val="00AC1BBB"/>
    <w:rsid w:val="00AC3487"/>
    <w:rsid w:val="00AC4C7E"/>
    <w:rsid w:val="00AC4D61"/>
    <w:rsid w:val="00AC6189"/>
    <w:rsid w:val="00AC6B8A"/>
    <w:rsid w:val="00AC782F"/>
    <w:rsid w:val="00AC7ACC"/>
    <w:rsid w:val="00AD1693"/>
    <w:rsid w:val="00AD2470"/>
    <w:rsid w:val="00AD2673"/>
    <w:rsid w:val="00AD2C6D"/>
    <w:rsid w:val="00AD3464"/>
    <w:rsid w:val="00AD359B"/>
    <w:rsid w:val="00AD3804"/>
    <w:rsid w:val="00AD46C4"/>
    <w:rsid w:val="00AD578E"/>
    <w:rsid w:val="00AE0842"/>
    <w:rsid w:val="00AE36A7"/>
    <w:rsid w:val="00AE3FEB"/>
    <w:rsid w:val="00AE50B1"/>
    <w:rsid w:val="00AE5DC9"/>
    <w:rsid w:val="00AE617A"/>
    <w:rsid w:val="00AF05B3"/>
    <w:rsid w:val="00AF25DB"/>
    <w:rsid w:val="00AF295F"/>
    <w:rsid w:val="00AF3002"/>
    <w:rsid w:val="00AF4AB1"/>
    <w:rsid w:val="00AF4F4A"/>
    <w:rsid w:val="00AF6F2F"/>
    <w:rsid w:val="00B00FB7"/>
    <w:rsid w:val="00B0106F"/>
    <w:rsid w:val="00B0156D"/>
    <w:rsid w:val="00B016B0"/>
    <w:rsid w:val="00B01B66"/>
    <w:rsid w:val="00B03069"/>
    <w:rsid w:val="00B0364F"/>
    <w:rsid w:val="00B06974"/>
    <w:rsid w:val="00B077E1"/>
    <w:rsid w:val="00B1168E"/>
    <w:rsid w:val="00B11998"/>
    <w:rsid w:val="00B11F49"/>
    <w:rsid w:val="00B131A6"/>
    <w:rsid w:val="00B13823"/>
    <w:rsid w:val="00B13A17"/>
    <w:rsid w:val="00B14378"/>
    <w:rsid w:val="00B14C53"/>
    <w:rsid w:val="00B15A55"/>
    <w:rsid w:val="00B16BB6"/>
    <w:rsid w:val="00B16E07"/>
    <w:rsid w:val="00B17394"/>
    <w:rsid w:val="00B1787E"/>
    <w:rsid w:val="00B2019E"/>
    <w:rsid w:val="00B21158"/>
    <w:rsid w:val="00B21917"/>
    <w:rsid w:val="00B24C1E"/>
    <w:rsid w:val="00B24C2F"/>
    <w:rsid w:val="00B251FB"/>
    <w:rsid w:val="00B257F0"/>
    <w:rsid w:val="00B2585D"/>
    <w:rsid w:val="00B26233"/>
    <w:rsid w:val="00B264B1"/>
    <w:rsid w:val="00B27276"/>
    <w:rsid w:val="00B27346"/>
    <w:rsid w:val="00B33CBC"/>
    <w:rsid w:val="00B3498E"/>
    <w:rsid w:val="00B35219"/>
    <w:rsid w:val="00B36141"/>
    <w:rsid w:val="00B36C93"/>
    <w:rsid w:val="00B37285"/>
    <w:rsid w:val="00B404E2"/>
    <w:rsid w:val="00B40FCE"/>
    <w:rsid w:val="00B4411F"/>
    <w:rsid w:val="00B44C09"/>
    <w:rsid w:val="00B45016"/>
    <w:rsid w:val="00B4635B"/>
    <w:rsid w:val="00B47D8B"/>
    <w:rsid w:val="00B52492"/>
    <w:rsid w:val="00B5267D"/>
    <w:rsid w:val="00B52CAB"/>
    <w:rsid w:val="00B53334"/>
    <w:rsid w:val="00B533DA"/>
    <w:rsid w:val="00B54152"/>
    <w:rsid w:val="00B54A60"/>
    <w:rsid w:val="00B571A5"/>
    <w:rsid w:val="00B57CFE"/>
    <w:rsid w:val="00B60FE7"/>
    <w:rsid w:val="00B63706"/>
    <w:rsid w:val="00B645B8"/>
    <w:rsid w:val="00B6490E"/>
    <w:rsid w:val="00B64EF5"/>
    <w:rsid w:val="00B65E3D"/>
    <w:rsid w:val="00B65EFF"/>
    <w:rsid w:val="00B66774"/>
    <w:rsid w:val="00B66B03"/>
    <w:rsid w:val="00B66B6C"/>
    <w:rsid w:val="00B67F7D"/>
    <w:rsid w:val="00B70171"/>
    <w:rsid w:val="00B702B3"/>
    <w:rsid w:val="00B7089B"/>
    <w:rsid w:val="00B708A5"/>
    <w:rsid w:val="00B719F2"/>
    <w:rsid w:val="00B72A42"/>
    <w:rsid w:val="00B72E12"/>
    <w:rsid w:val="00B7377B"/>
    <w:rsid w:val="00B76044"/>
    <w:rsid w:val="00B772AE"/>
    <w:rsid w:val="00B779D0"/>
    <w:rsid w:val="00B77A95"/>
    <w:rsid w:val="00B77E6F"/>
    <w:rsid w:val="00B8267E"/>
    <w:rsid w:val="00B83042"/>
    <w:rsid w:val="00B83C42"/>
    <w:rsid w:val="00B8583C"/>
    <w:rsid w:val="00B858DF"/>
    <w:rsid w:val="00B85ACB"/>
    <w:rsid w:val="00B86ADE"/>
    <w:rsid w:val="00B8754A"/>
    <w:rsid w:val="00B90F9E"/>
    <w:rsid w:val="00B92245"/>
    <w:rsid w:val="00B932AA"/>
    <w:rsid w:val="00B937F5"/>
    <w:rsid w:val="00B9475F"/>
    <w:rsid w:val="00B96005"/>
    <w:rsid w:val="00B966E1"/>
    <w:rsid w:val="00B97422"/>
    <w:rsid w:val="00B9756F"/>
    <w:rsid w:val="00BA1531"/>
    <w:rsid w:val="00BA2240"/>
    <w:rsid w:val="00BA38F8"/>
    <w:rsid w:val="00BA59B1"/>
    <w:rsid w:val="00BB0312"/>
    <w:rsid w:val="00BB3697"/>
    <w:rsid w:val="00BB53AC"/>
    <w:rsid w:val="00BB62EE"/>
    <w:rsid w:val="00BB6E15"/>
    <w:rsid w:val="00BB7100"/>
    <w:rsid w:val="00BB78F1"/>
    <w:rsid w:val="00BB7BD4"/>
    <w:rsid w:val="00BC0BC2"/>
    <w:rsid w:val="00BC1352"/>
    <w:rsid w:val="00BC1C18"/>
    <w:rsid w:val="00BC2812"/>
    <w:rsid w:val="00BC2B10"/>
    <w:rsid w:val="00BC4A15"/>
    <w:rsid w:val="00BC4BB9"/>
    <w:rsid w:val="00BC4D41"/>
    <w:rsid w:val="00BC4D59"/>
    <w:rsid w:val="00BC71F9"/>
    <w:rsid w:val="00BC7546"/>
    <w:rsid w:val="00BD05B0"/>
    <w:rsid w:val="00BD2DA5"/>
    <w:rsid w:val="00BD4E08"/>
    <w:rsid w:val="00BD4F86"/>
    <w:rsid w:val="00BD50AA"/>
    <w:rsid w:val="00BD5D23"/>
    <w:rsid w:val="00BD699D"/>
    <w:rsid w:val="00BD776D"/>
    <w:rsid w:val="00BE0208"/>
    <w:rsid w:val="00BE0615"/>
    <w:rsid w:val="00BE172A"/>
    <w:rsid w:val="00BE2DBF"/>
    <w:rsid w:val="00BE37F9"/>
    <w:rsid w:val="00BE38A0"/>
    <w:rsid w:val="00BE5ECE"/>
    <w:rsid w:val="00BF3F86"/>
    <w:rsid w:val="00BF4142"/>
    <w:rsid w:val="00BF443B"/>
    <w:rsid w:val="00BF4BB6"/>
    <w:rsid w:val="00BF4C2D"/>
    <w:rsid w:val="00BF61BB"/>
    <w:rsid w:val="00BF6C1B"/>
    <w:rsid w:val="00C0114C"/>
    <w:rsid w:val="00C0160F"/>
    <w:rsid w:val="00C01D32"/>
    <w:rsid w:val="00C02A48"/>
    <w:rsid w:val="00C0316A"/>
    <w:rsid w:val="00C0475D"/>
    <w:rsid w:val="00C06377"/>
    <w:rsid w:val="00C1295B"/>
    <w:rsid w:val="00C12A4B"/>
    <w:rsid w:val="00C13200"/>
    <w:rsid w:val="00C1341E"/>
    <w:rsid w:val="00C13719"/>
    <w:rsid w:val="00C149C4"/>
    <w:rsid w:val="00C14EBE"/>
    <w:rsid w:val="00C15AA8"/>
    <w:rsid w:val="00C15AE1"/>
    <w:rsid w:val="00C15F70"/>
    <w:rsid w:val="00C163D0"/>
    <w:rsid w:val="00C1658F"/>
    <w:rsid w:val="00C16782"/>
    <w:rsid w:val="00C16A5E"/>
    <w:rsid w:val="00C16CF1"/>
    <w:rsid w:val="00C17D3A"/>
    <w:rsid w:val="00C21D88"/>
    <w:rsid w:val="00C230BE"/>
    <w:rsid w:val="00C233E6"/>
    <w:rsid w:val="00C27A8B"/>
    <w:rsid w:val="00C27EF9"/>
    <w:rsid w:val="00C33943"/>
    <w:rsid w:val="00C3538E"/>
    <w:rsid w:val="00C35EC9"/>
    <w:rsid w:val="00C3650F"/>
    <w:rsid w:val="00C36C61"/>
    <w:rsid w:val="00C37714"/>
    <w:rsid w:val="00C40832"/>
    <w:rsid w:val="00C42BE7"/>
    <w:rsid w:val="00C437F9"/>
    <w:rsid w:val="00C44FF0"/>
    <w:rsid w:val="00C468DF"/>
    <w:rsid w:val="00C50061"/>
    <w:rsid w:val="00C50E78"/>
    <w:rsid w:val="00C52DE5"/>
    <w:rsid w:val="00C536EF"/>
    <w:rsid w:val="00C53758"/>
    <w:rsid w:val="00C54150"/>
    <w:rsid w:val="00C55847"/>
    <w:rsid w:val="00C5631A"/>
    <w:rsid w:val="00C56A52"/>
    <w:rsid w:val="00C570CF"/>
    <w:rsid w:val="00C576D5"/>
    <w:rsid w:val="00C6024E"/>
    <w:rsid w:val="00C60C5B"/>
    <w:rsid w:val="00C610EC"/>
    <w:rsid w:val="00C6145E"/>
    <w:rsid w:val="00C618D2"/>
    <w:rsid w:val="00C63068"/>
    <w:rsid w:val="00C65560"/>
    <w:rsid w:val="00C6617E"/>
    <w:rsid w:val="00C66269"/>
    <w:rsid w:val="00C66D46"/>
    <w:rsid w:val="00C66E39"/>
    <w:rsid w:val="00C705F0"/>
    <w:rsid w:val="00C73360"/>
    <w:rsid w:val="00C75E6A"/>
    <w:rsid w:val="00C76F03"/>
    <w:rsid w:val="00C82024"/>
    <w:rsid w:val="00C82085"/>
    <w:rsid w:val="00C8256C"/>
    <w:rsid w:val="00C829C7"/>
    <w:rsid w:val="00C832D7"/>
    <w:rsid w:val="00C832E7"/>
    <w:rsid w:val="00C83A8B"/>
    <w:rsid w:val="00C83FE7"/>
    <w:rsid w:val="00C865EB"/>
    <w:rsid w:val="00C879DE"/>
    <w:rsid w:val="00C87E87"/>
    <w:rsid w:val="00C90BB7"/>
    <w:rsid w:val="00C92AD7"/>
    <w:rsid w:val="00C9337E"/>
    <w:rsid w:val="00C93B77"/>
    <w:rsid w:val="00C943E6"/>
    <w:rsid w:val="00C95111"/>
    <w:rsid w:val="00C95286"/>
    <w:rsid w:val="00C957BC"/>
    <w:rsid w:val="00C95BB8"/>
    <w:rsid w:val="00C95CB3"/>
    <w:rsid w:val="00C96511"/>
    <w:rsid w:val="00CA1ED6"/>
    <w:rsid w:val="00CA2DA0"/>
    <w:rsid w:val="00CA553B"/>
    <w:rsid w:val="00CA6AC2"/>
    <w:rsid w:val="00CA7B35"/>
    <w:rsid w:val="00CB009C"/>
    <w:rsid w:val="00CB0177"/>
    <w:rsid w:val="00CB093F"/>
    <w:rsid w:val="00CB097F"/>
    <w:rsid w:val="00CB0B54"/>
    <w:rsid w:val="00CB1CCB"/>
    <w:rsid w:val="00CB750E"/>
    <w:rsid w:val="00CB763D"/>
    <w:rsid w:val="00CC0408"/>
    <w:rsid w:val="00CC062D"/>
    <w:rsid w:val="00CC073F"/>
    <w:rsid w:val="00CC12B0"/>
    <w:rsid w:val="00CC2243"/>
    <w:rsid w:val="00CC38CC"/>
    <w:rsid w:val="00CC3EFB"/>
    <w:rsid w:val="00CC5FA8"/>
    <w:rsid w:val="00CC62C6"/>
    <w:rsid w:val="00CC6B13"/>
    <w:rsid w:val="00CC75CB"/>
    <w:rsid w:val="00CD0DF6"/>
    <w:rsid w:val="00CD20FA"/>
    <w:rsid w:val="00CD38E6"/>
    <w:rsid w:val="00CD4C72"/>
    <w:rsid w:val="00CD5FE7"/>
    <w:rsid w:val="00CD6A6C"/>
    <w:rsid w:val="00CD6CFB"/>
    <w:rsid w:val="00CE2CEA"/>
    <w:rsid w:val="00CE5460"/>
    <w:rsid w:val="00CE6878"/>
    <w:rsid w:val="00CF013B"/>
    <w:rsid w:val="00CF0456"/>
    <w:rsid w:val="00CF16EA"/>
    <w:rsid w:val="00CF48E1"/>
    <w:rsid w:val="00CF5A03"/>
    <w:rsid w:val="00CF77EA"/>
    <w:rsid w:val="00D03607"/>
    <w:rsid w:val="00D039CB"/>
    <w:rsid w:val="00D0536A"/>
    <w:rsid w:val="00D05CF6"/>
    <w:rsid w:val="00D07B0F"/>
    <w:rsid w:val="00D101A0"/>
    <w:rsid w:val="00D105C8"/>
    <w:rsid w:val="00D109B0"/>
    <w:rsid w:val="00D109BE"/>
    <w:rsid w:val="00D11B8F"/>
    <w:rsid w:val="00D12FC5"/>
    <w:rsid w:val="00D13FAB"/>
    <w:rsid w:val="00D141B0"/>
    <w:rsid w:val="00D143B9"/>
    <w:rsid w:val="00D17F3D"/>
    <w:rsid w:val="00D20A5D"/>
    <w:rsid w:val="00D20F08"/>
    <w:rsid w:val="00D210D9"/>
    <w:rsid w:val="00D2208C"/>
    <w:rsid w:val="00D232D7"/>
    <w:rsid w:val="00D23881"/>
    <w:rsid w:val="00D24D29"/>
    <w:rsid w:val="00D24D35"/>
    <w:rsid w:val="00D24ED6"/>
    <w:rsid w:val="00D25F9D"/>
    <w:rsid w:val="00D26A0E"/>
    <w:rsid w:val="00D26DA6"/>
    <w:rsid w:val="00D27720"/>
    <w:rsid w:val="00D30341"/>
    <w:rsid w:val="00D327B0"/>
    <w:rsid w:val="00D33748"/>
    <w:rsid w:val="00D34A52"/>
    <w:rsid w:val="00D363A0"/>
    <w:rsid w:val="00D36B3D"/>
    <w:rsid w:val="00D36E19"/>
    <w:rsid w:val="00D37A8D"/>
    <w:rsid w:val="00D37ACA"/>
    <w:rsid w:val="00D41EE2"/>
    <w:rsid w:val="00D4272A"/>
    <w:rsid w:val="00D43219"/>
    <w:rsid w:val="00D43787"/>
    <w:rsid w:val="00D43E3A"/>
    <w:rsid w:val="00D43ED1"/>
    <w:rsid w:val="00D4417F"/>
    <w:rsid w:val="00D448DD"/>
    <w:rsid w:val="00D47C6C"/>
    <w:rsid w:val="00D5137F"/>
    <w:rsid w:val="00D52FC2"/>
    <w:rsid w:val="00D5356E"/>
    <w:rsid w:val="00D55240"/>
    <w:rsid w:val="00D553DA"/>
    <w:rsid w:val="00D60029"/>
    <w:rsid w:val="00D63624"/>
    <w:rsid w:val="00D638E7"/>
    <w:rsid w:val="00D6435E"/>
    <w:rsid w:val="00D6473C"/>
    <w:rsid w:val="00D64A29"/>
    <w:rsid w:val="00D65118"/>
    <w:rsid w:val="00D657FE"/>
    <w:rsid w:val="00D659CD"/>
    <w:rsid w:val="00D6660B"/>
    <w:rsid w:val="00D66CBA"/>
    <w:rsid w:val="00D67FD4"/>
    <w:rsid w:val="00D71EE5"/>
    <w:rsid w:val="00D73F53"/>
    <w:rsid w:val="00D74409"/>
    <w:rsid w:val="00D7444C"/>
    <w:rsid w:val="00D7686C"/>
    <w:rsid w:val="00D77976"/>
    <w:rsid w:val="00D77AD9"/>
    <w:rsid w:val="00D77B19"/>
    <w:rsid w:val="00D77D58"/>
    <w:rsid w:val="00D80E22"/>
    <w:rsid w:val="00D81F05"/>
    <w:rsid w:val="00D82421"/>
    <w:rsid w:val="00D864EF"/>
    <w:rsid w:val="00D86F23"/>
    <w:rsid w:val="00D875A5"/>
    <w:rsid w:val="00D905A0"/>
    <w:rsid w:val="00D92728"/>
    <w:rsid w:val="00D92CEE"/>
    <w:rsid w:val="00D94D1F"/>
    <w:rsid w:val="00D95078"/>
    <w:rsid w:val="00D956FE"/>
    <w:rsid w:val="00D9796B"/>
    <w:rsid w:val="00DA0473"/>
    <w:rsid w:val="00DA0A9B"/>
    <w:rsid w:val="00DA2B5C"/>
    <w:rsid w:val="00DA4C62"/>
    <w:rsid w:val="00DA6A41"/>
    <w:rsid w:val="00DA7C73"/>
    <w:rsid w:val="00DB2176"/>
    <w:rsid w:val="00DB3410"/>
    <w:rsid w:val="00DB36E1"/>
    <w:rsid w:val="00DB40A8"/>
    <w:rsid w:val="00DB4947"/>
    <w:rsid w:val="00DB5278"/>
    <w:rsid w:val="00DB5F8F"/>
    <w:rsid w:val="00DB78FE"/>
    <w:rsid w:val="00DC07F8"/>
    <w:rsid w:val="00DC0E00"/>
    <w:rsid w:val="00DC4F57"/>
    <w:rsid w:val="00DC4FDB"/>
    <w:rsid w:val="00DC5EA4"/>
    <w:rsid w:val="00DC680C"/>
    <w:rsid w:val="00DC7C3D"/>
    <w:rsid w:val="00DD088A"/>
    <w:rsid w:val="00DD1A14"/>
    <w:rsid w:val="00DD31FF"/>
    <w:rsid w:val="00DD6545"/>
    <w:rsid w:val="00DD7263"/>
    <w:rsid w:val="00DD72C1"/>
    <w:rsid w:val="00DD7463"/>
    <w:rsid w:val="00DE07A3"/>
    <w:rsid w:val="00DE11EF"/>
    <w:rsid w:val="00DE3283"/>
    <w:rsid w:val="00DE35BA"/>
    <w:rsid w:val="00DE3B76"/>
    <w:rsid w:val="00DE79BB"/>
    <w:rsid w:val="00DE7D0C"/>
    <w:rsid w:val="00DF2B6F"/>
    <w:rsid w:val="00DF2DA9"/>
    <w:rsid w:val="00DF347A"/>
    <w:rsid w:val="00DF3A9F"/>
    <w:rsid w:val="00DF3E2C"/>
    <w:rsid w:val="00DF5F10"/>
    <w:rsid w:val="00DF6B0E"/>
    <w:rsid w:val="00DF7072"/>
    <w:rsid w:val="00DF7E51"/>
    <w:rsid w:val="00E0164E"/>
    <w:rsid w:val="00E02271"/>
    <w:rsid w:val="00E02807"/>
    <w:rsid w:val="00E03CF4"/>
    <w:rsid w:val="00E04575"/>
    <w:rsid w:val="00E04CB6"/>
    <w:rsid w:val="00E059AE"/>
    <w:rsid w:val="00E05ABE"/>
    <w:rsid w:val="00E06509"/>
    <w:rsid w:val="00E074E2"/>
    <w:rsid w:val="00E07BE0"/>
    <w:rsid w:val="00E10379"/>
    <w:rsid w:val="00E10EC2"/>
    <w:rsid w:val="00E12336"/>
    <w:rsid w:val="00E1277A"/>
    <w:rsid w:val="00E13D81"/>
    <w:rsid w:val="00E141AE"/>
    <w:rsid w:val="00E14AB4"/>
    <w:rsid w:val="00E14AF7"/>
    <w:rsid w:val="00E15639"/>
    <w:rsid w:val="00E160CF"/>
    <w:rsid w:val="00E167C5"/>
    <w:rsid w:val="00E16F04"/>
    <w:rsid w:val="00E22608"/>
    <w:rsid w:val="00E233F4"/>
    <w:rsid w:val="00E246E3"/>
    <w:rsid w:val="00E25EB0"/>
    <w:rsid w:val="00E30221"/>
    <w:rsid w:val="00E3024B"/>
    <w:rsid w:val="00E3096B"/>
    <w:rsid w:val="00E30DAF"/>
    <w:rsid w:val="00E30E8C"/>
    <w:rsid w:val="00E315E3"/>
    <w:rsid w:val="00E32921"/>
    <w:rsid w:val="00E33829"/>
    <w:rsid w:val="00E35146"/>
    <w:rsid w:val="00E35368"/>
    <w:rsid w:val="00E37B08"/>
    <w:rsid w:val="00E404F6"/>
    <w:rsid w:val="00E40F2A"/>
    <w:rsid w:val="00E421D7"/>
    <w:rsid w:val="00E426FB"/>
    <w:rsid w:val="00E444CE"/>
    <w:rsid w:val="00E469AB"/>
    <w:rsid w:val="00E4769B"/>
    <w:rsid w:val="00E4770A"/>
    <w:rsid w:val="00E5030A"/>
    <w:rsid w:val="00E507AA"/>
    <w:rsid w:val="00E5288B"/>
    <w:rsid w:val="00E53DB3"/>
    <w:rsid w:val="00E53F23"/>
    <w:rsid w:val="00E54323"/>
    <w:rsid w:val="00E54929"/>
    <w:rsid w:val="00E55512"/>
    <w:rsid w:val="00E562D6"/>
    <w:rsid w:val="00E577A9"/>
    <w:rsid w:val="00E5789F"/>
    <w:rsid w:val="00E60071"/>
    <w:rsid w:val="00E60105"/>
    <w:rsid w:val="00E601B5"/>
    <w:rsid w:val="00E60CB4"/>
    <w:rsid w:val="00E61179"/>
    <w:rsid w:val="00E62984"/>
    <w:rsid w:val="00E634B3"/>
    <w:rsid w:val="00E64337"/>
    <w:rsid w:val="00E64C26"/>
    <w:rsid w:val="00E65F5A"/>
    <w:rsid w:val="00E65FFB"/>
    <w:rsid w:val="00E674FD"/>
    <w:rsid w:val="00E71C55"/>
    <w:rsid w:val="00E73824"/>
    <w:rsid w:val="00E74628"/>
    <w:rsid w:val="00E746E0"/>
    <w:rsid w:val="00E74896"/>
    <w:rsid w:val="00E74C06"/>
    <w:rsid w:val="00E766E9"/>
    <w:rsid w:val="00E76A55"/>
    <w:rsid w:val="00E77B82"/>
    <w:rsid w:val="00E77BD9"/>
    <w:rsid w:val="00E82F0A"/>
    <w:rsid w:val="00E835A3"/>
    <w:rsid w:val="00E83983"/>
    <w:rsid w:val="00E84607"/>
    <w:rsid w:val="00E84C20"/>
    <w:rsid w:val="00E8504A"/>
    <w:rsid w:val="00E85A73"/>
    <w:rsid w:val="00E874C7"/>
    <w:rsid w:val="00E90F1D"/>
    <w:rsid w:val="00E912B1"/>
    <w:rsid w:val="00E931B2"/>
    <w:rsid w:val="00E96E9B"/>
    <w:rsid w:val="00E97814"/>
    <w:rsid w:val="00EA140C"/>
    <w:rsid w:val="00EA1F16"/>
    <w:rsid w:val="00EA285F"/>
    <w:rsid w:val="00EA497D"/>
    <w:rsid w:val="00EB0E09"/>
    <w:rsid w:val="00EB345D"/>
    <w:rsid w:val="00EB3FE6"/>
    <w:rsid w:val="00EB51C2"/>
    <w:rsid w:val="00EB5230"/>
    <w:rsid w:val="00EB5746"/>
    <w:rsid w:val="00EC0562"/>
    <w:rsid w:val="00EC1ADF"/>
    <w:rsid w:val="00EC2B52"/>
    <w:rsid w:val="00EC37BD"/>
    <w:rsid w:val="00EC3C7C"/>
    <w:rsid w:val="00EC4136"/>
    <w:rsid w:val="00EC4CFF"/>
    <w:rsid w:val="00EC6D48"/>
    <w:rsid w:val="00EC6EDE"/>
    <w:rsid w:val="00ED158C"/>
    <w:rsid w:val="00ED668E"/>
    <w:rsid w:val="00ED6E18"/>
    <w:rsid w:val="00ED7D23"/>
    <w:rsid w:val="00EE0544"/>
    <w:rsid w:val="00EE05BB"/>
    <w:rsid w:val="00EE1715"/>
    <w:rsid w:val="00EE261A"/>
    <w:rsid w:val="00EE3021"/>
    <w:rsid w:val="00EE431A"/>
    <w:rsid w:val="00EE4A43"/>
    <w:rsid w:val="00EE50AB"/>
    <w:rsid w:val="00EE6B25"/>
    <w:rsid w:val="00EF087E"/>
    <w:rsid w:val="00EF2501"/>
    <w:rsid w:val="00EF5A02"/>
    <w:rsid w:val="00F01D44"/>
    <w:rsid w:val="00F030A9"/>
    <w:rsid w:val="00F06F34"/>
    <w:rsid w:val="00F0700D"/>
    <w:rsid w:val="00F07BF2"/>
    <w:rsid w:val="00F10A34"/>
    <w:rsid w:val="00F11303"/>
    <w:rsid w:val="00F11A58"/>
    <w:rsid w:val="00F11E2D"/>
    <w:rsid w:val="00F126C7"/>
    <w:rsid w:val="00F13550"/>
    <w:rsid w:val="00F13839"/>
    <w:rsid w:val="00F144E2"/>
    <w:rsid w:val="00F14C0F"/>
    <w:rsid w:val="00F15BEA"/>
    <w:rsid w:val="00F205E3"/>
    <w:rsid w:val="00F2063F"/>
    <w:rsid w:val="00F216AF"/>
    <w:rsid w:val="00F22F6E"/>
    <w:rsid w:val="00F23226"/>
    <w:rsid w:val="00F23520"/>
    <w:rsid w:val="00F24782"/>
    <w:rsid w:val="00F24961"/>
    <w:rsid w:val="00F24BAE"/>
    <w:rsid w:val="00F2524E"/>
    <w:rsid w:val="00F26598"/>
    <w:rsid w:val="00F300EC"/>
    <w:rsid w:val="00F3204F"/>
    <w:rsid w:val="00F341FC"/>
    <w:rsid w:val="00F343FB"/>
    <w:rsid w:val="00F3483C"/>
    <w:rsid w:val="00F34FD0"/>
    <w:rsid w:val="00F35AB5"/>
    <w:rsid w:val="00F35C2A"/>
    <w:rsid w:val="00F35D5A"/>
    <w:rsid w:val="00F35FBF"/>
    <w:rsid w:val="00F364CE"/>
    <w:rsid w:val="00F370E7"/>
    <w:rsid w:val="00F37601"/>
    <w:rsid w:val="00F3773B"/>
    <w:rsid w:val="00F400F3"/>
    <w:rsid w:val="00F40FD6"/>
    <w:rsid w:val="00F411FC"/>
    <w:rsid w:val="00F428BA"/>
    <w:rsid w:val="00F46F8B"/>
    <w:rsid w:val="00F50221"/>
    <w:rsid w:val="00F50536"/>
    <w:rsid w:val="00F516F7"/>
    <w:rsid w:val="00F51F30"/>
    <w:rsid w:val="00F522D0"/>
    <w:rsid w:val="00F5264E"/>
    <w:rsid w:val="00F53D74"/>
    <w:rsid w:val="00F54D3D"/>
    <w:rsid w:val="00F56311"/>
    <w:rsid w:val="00F605A2"/>
    <w:rsid w:val="00F612EC"/>
    <w:rsid w:val="00F630AF"/>
    <w:rsid w:val="00F64754"/>
    <w:rsid w:val="00F64ABF"/>
    <w:rsid w:val="00F65575"/>
    <w:rsid w:val="00F657E8"/>
    <w:rsid w:val="00F67097"/>
    <w:rsid w:val="00F7090D"/>
    <w:rsid w:val="00F71532"/>
    <w:rsid w:val="00F71668"/>
    <w:rsid w:val="00F7236C"/>
    <w:rsid w:val="00F72AE7"/>
    <w:rsid w:val="00F7354E"/>
    <w:rsid w:val="00F7457C"/>
    <w:rsid w:val="00F756D9"/>
    <w:rsid w:val="00F75B74"/>
    <w:rsid w:val="00F761BA"/>
    <w:rsid w:val="00F761FD"/>
    <w:rsid w:val="00F775C8"/>
    <w:rsid w:val="00F80CC4"/>
    <w:rsid w:val="00F812A2"/>
    <w:rsid w:val="00F82763"/>
    <w:rsid w:val="00F82F92"/>
    <w:rsid w:val="00F85150"/>
    <w:rsid w:val="00F85219"/>
    <w:rsid w:val="00F85A18"/>
    <w:rsid w:val="00F8721F"/>
    <w:rsid w:val="00F87CF4"/>
    <w:rsid w:val="00F90767"/>
    <w:rsid w:val="00F91DF1"/>
    <w:rsid w:val="00F925DA"/>
    <w:rsid w:val="00F93517"/>
    <w:rsid w:val="00F93E5D"/>
    <w:rsid w:val="00F94911"/>
    <w:rsid w:val="00F94A86"/>
    <w:rsid w:val="00FA06D6"/>
    <w:rsid w:val="00FA21DF"/>
    <w:rsid w:val="00FA2CA6"/>
    <w:rsid w:val="00FA39D1"/>
    <w:rsid w:val="00FA3E47"/>
    <w:rsid w:val="00FA6026"/>
    <w:rsid w:val="00FA64F5"/>
    <w:rsid w:val="00FA71F2"/>
    <w:rsid w:val="00FB06A0"/>
    <w:rsid w:val="00FB0C70"/>
    <w:rsid w:val="00FB0E6F"/>
    <w:rsid w:val="00FB140E"/>
    <w:rsid w:val="00FB1507"/>
    <w:rsid w:val="00FB2CF8"/>
    <w:rsid w:val="00FB4F6C"/>
    <w:rsid w:val="00FB623C"/>
    <w:rsid w:val="00FB79D4"/>
    <w:rsid w:val="00FC0D32"/>
    <w:rsid w:val="00FC2E16"/>
    <w:rsid w:val="00FC3D4D"/>
    <w:rsid w:val="00FC4D2C"/>
    <w:rsid w:val="00FC4FC9"/>
    <w:rsid w:val="00FC5C53"/>
    <w:rsid w:val="00FC5F31"/>
    <w:rsid w:val="00FC66C6"/>
    <w:rsid w:val="00FD4119"/>
    <w:rsid w:val="00FD4F4A"/>
    <w:rsid w:val="00FD7B15"/>
    <w:rsid w:val="00FE06B0"/>
    <w:rsid w:val="00FE0759"/>
    <w:rsid w:val="00FE3AB4"/>
    <w:rsid w:val="00FE6F71"/>
    <w:rsid w:val="00FF2158"/>
    <w:rsid w:val="00FF3A89"/>
    <w:rsid w:val="00FF3DC4"/>
    <w:rsid w:val="00FF45F3"/>
    <w:rsid w:val="00FF47D3"/>
    <w:rsid w:val="00FF48BD"/>
    <w:rsid w:val="00FF4964"/>
    <w:rsid w:val="00FF7493"/>
    <w:rsid w:val="00FF7BEC"/>
    <w:rsid w:val="00FF7DDE"/>
    <w:rsid w:val="0123A885"/>
    <w:rsid w:val="01411A47"/>
    <w:rsid w:val="01A4BCD2"/>
    <w:rsid w:val="0247A325"/>
    <w:rsid w:val="028511E6"/>
    <w:rsid w:val="02B0B49F"/>
    <w:rsid w:val="042CEE49"/>
    <w:rsid w:val="044E7D62"/>
    <w:rsid w:val="04B968E9"/>
    <w:rsid w:val="065EA883"/>
    <w:rsid w:val="068CA7C6"/>
    <w:rsid w:val="07EE5A3A"/>
    <w:rsid w:val="07F6A29B"/>
    <w:rsid w:val="08280184"/>
    <w:rsid w:val="084113F3"/>
    <w:rsid w:val="088C3E5B"/>
    <w:rsid w:val="08F51448"/>
    <w:rsid w:val="092F71E6"/>
    <w:rsid w:val="09451F0F"/>
    <w:rsid w:val="098829A7"/>
    <w:rsid w:val="0A04015E"/>
    <w:rsid w:val="0A23CC86"/>
    <w:rsid w:val="0A2CA0A2"/>
    <w:rsid w:val="0A8A8A9F"/>
    <w:rsid w:val="0A92991D"/>
    <w:rsid w:val="0B150099"/>
    <w:rsid w:val="0B3C6582"/>
    <w:rsid w:val="0BB28EAB"/>
    <w:rsid w:val="0BF49041"/>
    <w:rsid w:val="0C31EEF1"/>
    <w:rsid w:val="0C4A2F6C"/>
    <w:rsid w:val="0CA3D665"/>
    <w:rsid w:val="0CB336D0"/>
    <w:rsid w:val="0D10384A"/>
    <w:rsid w:val="0D16DB0D"/>
    <w:rsid w:val="0DA215B6"/>
    <w:rsid w:val="0DE6910C"/>
    <w:rsid w:val="0FD40CC7"/>
    <w:rsid w:val="0FDCD0EF"/>
    <w:rsid w:val="109A7D3F"/>
    <w:rsid w:val="112AEA57"/>
    <w:rsid w:val="11A4857A"/>
    <w:rsid w:val="11EF79FA"/>
    <w:rsid w:val="11F5C3C2"/>
    <w:rsid w:val="12083AAA"/>
    <w:rsid w:val="1239520F"/>
    <w:rsid w:val="12570A6D"/>
    <w:rsid w:val="1271919A"/>
    <w:rsid w:val="12AE7DE8"/>
    <w:rsid w:val="12CC5B72"/>
    <w:rsid w:val="131B802D"/>
    <w:rsid w:val="13C3B69D"/>
    <w:rsid w:val="13D2693B"/>
    <w:rsid w:val="1404F6DD"/>
    <w:rsid w:val="14A37BCF"/>
    <w:rsid w:val="14C5A848"/>
    <w:rsid w:val="14C6BC02"/>
    <w:rsid w:val="14C92248"/>
    <w:rsid w:val="15849C24"/>
    <w:rsid w:val="1585AD31"/>
    <w:rsid w:val="15C4FFA1"/>
    <w:rsid w:val="15FD2D5F"/>
    <w:rsid w:val="16F2746E"/>
    <w:rsid w:val="177050D1"/>
    <w:rsid w:val="17715842"/>
    <w:rsid w:val="18069F9D"/>
    <w:rsid w:val="186AF7C8"/>
    <w:rsid w:val="19222A20"/>
    <w:rsid w:val="194E967A"/>
    <w:rsid w:val="198B9831"/>
    <w:rsid w:val="199D9149"/>
    <w:rsid w:val="1A260AD5"/>
    <w:rsid w:val="1A335ABE"/>
    <w:rsid w:val="1A533879"/>
    <w:rsid w:val="1A640B21"/>
    <w:rsid w:val="1AABEB29"/>
    <w:rsid w:val="1B00E831"/>
    <w:rsid w:val="1B38490D"/>
    <w:rsid w:val="1BA04483"/>
    <w:rsid w:val="1BBFCD35"/>
    <w:rsid w:val="1BD88EEA"/>
    <w:rsid w:val="1D8FC1A5"/>
    <w:rsid w:val="1DE14D22"/>
    <w:rsid w:val="1DF9771A"/>
    <w:rsid w:val="1E2058DC"/>
    <w:rsid w:val="1E400461"/>
    <w:rsid w:val="1F4C8A0D"/>
    <w:rsid w:val="1F5A068E"/>
    <w:rsid w:val="1F7FB0A0"/>
    <w:rsid w:val="20040F95"/>
    <w:rsid w:val="20176731"/>
    <w:rsid w:val="201C382A"/>
    <w:rsid w:val="203629FF"/>
    <w:rsid w:val="2098E543"/>
    <w:rsid w:val="20BBE03C"/>
    <w:rsid w:val="20C445D4"/>
    <w:rsid w:val="21DCE913"/>
    <w:rsid w:val="224886AD"/>
    <w:rsid w:val="2292D253"/>
    <w:rsid w:val="22CD8CA5"/>
    <w:rsid w:val="22EB5FCB"/>
    <w:rsid w:val="22FA80BE"/>
    <w:rsid w:val="237C8253"/>
    <w:rsid w:val="23930CFC"/>
    <w:rsid w:val="23AA055C"/>
    <w:rsid w:val="23D59FDD"/>
    <w:rsid w:val="24349F08"/>
    <w:rsid w:val="245D19FE"/>
    <w:rsid w:val="245F1147"/>
    <w:rsid w:val="24759291"/>
    <w:rsid w:val="24F57659"/>
    <w:rsid w:val="251696F9"/>
    <w:rsid w:val="25698B92"/>
    <w:rsid w:val="259C2190"/>
    <w:rsid w:val="264B6053"/>
    <w:rsid w:val="266DD718"/>
    <w:rsid w:val="269969EF"/>
    <w:rsid w:val="26C0659E"/>
    <w:rsid w:val="26C2D34E"/>
    <w:rsid w:val="2737D544"/>
    <w:rsid w:val="27BEEBE9"/>
    <w:rsid w:val="27EF76B5"/>
    <w:rsid w:val="28AC7C53"/>
    <w:rsid w:val="2937D8B8"/>
    <w:rsid w:val="293A0434"/>
    <w:rsid w:val="2A86B5E8"/>
    <w:rsid w:val="2AF6D488"/>
    <w:rsid w:val="2C247084"/>
    <w:rsid w:val="2C93B637"/>
    <w:rsid w:val="2D1F6AAD"/>
    <w:rsid w:val="2D219315"/>
    <w:rsid w:val="2D6EF3B9"/>
    <w:rsid w:val="2D82F8ED"/>
    <w:rsid w:val="2E38E54A"/>
    <w:rsid w:val="2E7410C6"/>
    <w:rsid w:val="2EA1CC72"/>
    <w:rsid w:val="2FF05BDF"/>
    <w:rsid w:val="30279617"/>
    <w:rsid w:val="30444068"/>
    <w:rsid w:val="30A303B5"/>
    <w:rsid w:val="30DDE62E"/>
    <w:rsid w:val="30E98095"/>
    <w:rsid w:val="30FD902F"/>
    <w:rsid w:val="31301FF8"/>
    <w:rsid w:val="31D0BE81"/>
    <w:rsid w:val="3201D6C2"/>
    <w:rsid w:val="32BD51D7"/>
    <w:rsid w:val="330DE0B8"/>
    <w:rsid w:val="33B34595"/>
    <w:rsid w:val="33B681ED"/>
    <w:rsid w:val="34D8BB7D"/>
    <w:rsid w:val="3504B6A0"/>
    <w:rsid w:val="3504D104"/>
    <w:rsid w:val="351EEC2D"/>
    <w:rsid w:val="352BF60C"/>
    <w:rsid w:val="3593EDB9"/>
    <w:rsid w:val="35FBCFD6"/>
    <w:rsid w:val="363F6681"/>
    <w:rsid w:val="36771913"/>
    <w:rsid w:val="36C8ED96"/>
    <w:rsid w:val="36D5CF00"/>
    <w:rsid w:val="37531027"/>
    <w:rsid w:val="377826BA"/>
    <w:rsid w:val="37960C5C"/>
    <w:rsid w:val="37CA6863"/>
    <w:rsid w:val="37D38278"/>
    <w:rsid w:val="38D2184A"/>
    <w:rsid w:val="398BA69A"/>
    <w:rsid w:val="3A07DD13"/>
    <w:rsid w:val="3A981094"/>
    <w:rsid w:val="3ABF503E"/>
    <w:rsid w:val="3ACED3E0"/>
    <w:rsid w:val="3B602317"/>
    <w:rsid w:val="3B8D9E43"/>
    <w:rsid w:val="3C1A7DEE"/>
    <w:rsid w:val="3C47688B"/>
    <w:rsid w:val="3C714062"/>
    <w:rsid w:val="3CDF5075"/>
    <w:rsid w:val="3D614884"/>
    <w:rsid w:val="3E14F5AE"/>
    <w:rsid w:val="3E6F9418"/>
    <w:rsid w:val="3ED1D2DF"/>
    <w:rsid w:val="3F9BA3C3"/>
    <w:rsid w:val="401936DB"/>
    <w:rsid w:val="40561605"/>
    <w:rsid w:val="409E87C4"/>
    <w:rsid w:val="40B12E26"/>
    <w:rsid w:val="40CAB6F1"/>
    <w:rsid w:val="428C3B59"/>
    <w:rsid w:val="428F68E8"/>
    <w:rsid w:val="42998E43"/>
    <w:rsid w:val="42BBA933"/>
    <w:rsid w:val="42C1AA35"/>
    <w:rsid w:val="42C3F87C"/>
    <w:rsid w:val="42D58DDD"/>
    <w:rsid w:val="42ED21EC"/>
    <w:rsid w:val="431A4440"/>
    <w:rsid w:val="4390B041"/>
    <w:rsid w:val="43BC310A"/>
    <w:rsid w:val="43F83C7A"/>
    <w:rsid w:val="44D0C36D"/>
    <w:rsid w:val="450B24F3"/>
    <w:rsid w:val="456A0F90"/>
    <w:rsid w:val="45A0F125"/>
    <w:rsid w:val="45B34E75"/>
    <w:rsid w:val="46AD1EFA"/>
    <w:rsid w:val="46E69DF6"/>
    <w:rsid w:val="471ED085"/>
    <w:rsid w:val="472241AC"/>
    <w:rsid w:val="472B7BE8"/>
    <w:rsid w:val="47C717D2"/>
    <w:rsid w:val="48683C7B"/>
    <w:rsid w:val="4887E66B"/>
    <w:rsid w:val="493423FB"/>
    <w:rsid w:val="497D1C38"/>
    <w:rsid w:val="4A113A22"/>
    <w:rsid w:val="4A7B12AF"/>
    <w:rsid w:val="4ADB854C"/>
    <w:rsid w:val="4B0108A5"/>
    <w:rsid w:val="4B1D9055"/>
    <w:rsid w:val="4BB10597"/>
    <w:rsid w:val="4BD7155C"/>
    <w:rsid w:val="4D279A63"/>
    <w:rsid w:val="4D47FFFF"/>
    <w:rsid w:val="4D7CAB31"/>
    <w:rsid w:val="4DC9148E"/>
    <w:rsid w:val="4E322042"/>
    <w:rsid w:val="4EDCF902"/>
    <w:rsid w:val="4EF72620"/>
    <w:rsid w:val="4F9ADE17"/>
    <w:rsid w:val="4F9DC3E3"/>
    <w:rsid w:val="4FEA5E11"/>
    <w:rsid w:val="502AA29E"/>
    <w:rsid w:val="50C80F90"/>
    <w:rsid w:val="50DBAE7C"/>
    <w:rsid w:val="50E52AFD"/>
    <w:rsid w:val="51A65310"/>
    <w:rsid w:val="528AE862"/>
    <w:rsid w:val="535082BE"/>
    <w:rsid w:val="53D5B599"/>
    <w:rsid w:val="5543348B"/>
    <w:rsid w:val="554949BA"/>
    <w:rsid w:val="55764EF5"/>
    <w:rsid w:val="55C6BEE5"/>
    <w:rsid w:val="55FE6E41"/>
    <w:rsid w:val="56665650"/>
    <w:rsid w:val="56BFD5DF"/>
    <w:rsid w:val="572BCCF8"/>
    <w:rsid w:val="572D3799"/>
    <w:rsid w:val="5734AE62"/>
    <w:rsid w:val="57A76AE7"/>
    <w:rsid w:val="57AB1CF5"/>
    <w:rsid w:val="58359B35"/>
    <w:rsid w:val="58AE617C"/>
    <w:rsid w:val="58BA44A8"/>
    <w:rsid w:val="58EBBC7E"/>
    <w:rsid w:val="58F95F51"/>
    <w:rsid w:val="593935D7"/>
    <w:rsid w:val="596B55C1"/>
    <w:rsid w:val="597AB481"/>
    <w:rsid w:val="598A9BC9"/>
    <w:rsid w:val="59EDA1C6"/>
    <w:rsid w:val="5A26B096"/>
    <w:rsid w:val="5A516223"/>
    <w:rsid w:val="5A68262D"/>
    <w:rsid w:val="5A715A61"/>
    <w:rsid w:val="5A7B54F4"/>
    <w:rsid w:val="5ADCE075"/>
    <w:rsid w:val="5B09A400"/>
    <w:rsid w:val="5B1ABE6C"/>
    <w:rsid w:val="5B4DBF7E"/>
    <w:rsid w:val="5B4F0CA6"/>
    <w:rsid w:val="5BCA24A8"/>
    <w:rsid w:val="5C24DF60"/>
    <w:rsid w:val="5CE1183B"/>
    <w:rsid w:val="5CEA887A"/>
    <w:rsid w:val="5CF82501"/>
    <w:rsid w:val="5D2000E6"/>
    <w:rsid w:val="5E8D92CE"/>
    <w:rsid w:val="5EF15E0A"/>
    <w:rsid w:val="5F05B6E6"/>
    <w:rsid w:val="5FA227BB"/>
    <w:rsid w:val="5FDE2C23"/>
    <w:rsid w:val="6068B330"/>
    <w:rsid w:val="608FF979"/>
    <w:rsid w:val="60A4C2E1"/>
    <w:rsid w:val="60B5871B"/>
    <w:rsid w:val="60FE3748"/>
    <w:rsid w:val="614A446F"/>
    <w:rsid w:val="6204888A"/>
    <w:rsid w:val="623710A4"/>
    <w:rsid w:val="623A2794"/>
    <w:rsid w:val="625DA80F"/>
    <w:rsid w:val="626261D1"/>
    <w:rsid w:val="62CA7843"/>
    <w:rsid w:val="6302EBBF"/>
    <w:rsid w:val="634BCCBB"/>
    <w:rsid w:val="639DD4AE"/>
    <w:rsid w:val="63B4BE6C"/>
    <w:rsid w:val="63C7C103"/>
    <w:rsid w:val="642C6814"/>
    <w:rsid w:val="647156B7"/>
    <w:rsid w:val="649FFE7C"/>
    <w:rsid w:val="652EDEA6"/>
    <w:rsid w:val="65DD61C6"/>
    <w:rsid w:val="67096A44"/>
    <w:rsid w:val="67B9F5A2"/>
    <w:rsid w:val="67D610F7"/>
    <w:rsid w:val="68462A16"/>
    <w:rsid w:val="687C215C"/>
    <w:rsid w:val="693B8B03"/>
    <w:rsid w:val="69801A6E"/>
    <w:rsid w:val="69B9F0B5"/>
    <w:rsid w:val="6A17E65A"/>
    <w:rsid w:val="6AB26210"/>
    <w:rsid w:val="6B16643F"/>
    <w:rsid w:val="6B7068E9"/>
    <w:rsid w:val="6B852505"/>
    <w:rsid w:val="6C62B9B4"/>
    <w:rsid w:val="6CD98C40"/>
    <w:rsid w:val="6D12FA64"/>
    <w:rsid w:val="6D3A06F7"/>
    <w:rsid w:val="6D6FCFC5"/>
    <w:rsid w:val="6E2ECB65"/>
    <w:rsid w:val="6F2DCD30"/>
    <w:rsid w:val="6FBA18FB"/>
    <w:rsid w:val="6FC02005"/>
    <w:rsid w:val="6FF19251"/>
    <w:rsid w:val="7038C28C"/>
    <w:rsid w:val="7084BD49"/>
    <w:rsid w:val="70EE7408"/>
    <w:rsid w:val="71C0FB03"/>
    <w:rsid w:val="71C15C70"/>
    <w:rsid w:val="723D063F"/>
    <w:rsid w:val="72BAF0CF"/>
    <w:rsid w:val="73124D83"/>
    <w:rsid w:val="73AA2BCF"/>
    <w:rsid w:val="73ADDF52"/>
    <w:rsid w:val="73CFCB8C"/>
    <w:rsid w:val="7490EB2C"/>
    <w:rsid w:val="74B3068F"/>
    <w:rsid w:val="74B6E765"/>
    <w:rsid w:val="74DF25FE"/>
    <w:rsid w:val="7567F04B"/>
    <w:rsid w:val="75DC2659"/>
    <w:rsid w:val="75E0FE6A"/>
    <w:rsid w:val="75E56D0B"/>
    <w:rsid w:val="761BF16B"/>
    <w:rsid w:val="762D913F"/>
    <w:rsid w:val="765D14B2"/>
    <w:rsid w:val="766FAE65"/>
    <w:rsid w:val="76A0F8E9"/>
    <w:rsid w:val="7741838C"/>
    <w:rsid w:val="775119F0"/>
    <w:rsid w:val="776A9163"/>
    <w:rsid w:val="78325635"/>
    <w:rsid w:val="7895009F"/>
    <w:rsid w:val="78987770"/>
    <w:rsid w:val="798C83F3"/>
    <w:rsid w:val="7A2F435A"/>
    <w:rsid w:val="7AB15970"/>
    <w:rsid w:val="7B0BA9FA"/>
    <w:rsid w:val="7B973283"/>
    <w:rsid w:val="7BF4BE48"/>
    <w:rsid w:val="7C24A1E9"/>
    <w:rsid w:val="7C5AAA70"/>
    <w:rsid w:val="7CA0A831"/>
    <w:rsid w:val="7CB8E4FD"/>
    <w:rsid w:val="7CFE7602"/>
    <w:rsid w:val="7D2FBB5E"/>
    <w:rsid w:val="7D3C926F"/>
    <w:rsid w:val="7D49018E"/>
    <w:rsid w:val="7D55F97E"/>
    <w:rsid w:val="7D9394F9"/>
    <w:rsid w:val="7E28A449"/>
    <w:rsid w:val="7E2CCD54"/>
    <w:rsid w:val="7FABF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F903CD"/>
  <w15:chartTrackingRefBased/>
  <w15:docId w15:val="{11EC5A8D-BFF9-314B-9054-C52501B91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15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15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15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15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15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15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15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15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5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5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15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15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15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15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15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15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15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15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1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5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1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1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15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15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15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15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5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159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78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8FE"/>
  </w:style>
  <w:style w:type="paragraph" w:styleId="Footer">
    <w:name w:val="footer"/>
    <w:basedOn w:val="Normal"/>
    <w:link w:val="FooterChar"/>
    <w:uiPriority w:val="99"/>
    <w:unhideWhenUsed/>
    <w:rsid w:val="00DB78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8FE"/>
  </w:style>
  <w:style w:type="table" w:styleId="TableGrid">
    <w:name w:val="Table Grid"/>
    <w:basedOn w:val="TableNormal"/>
    <w:uiPriority w:val="39"/>
    <w:rsid w:val="00CB7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081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0816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474EE7"/>
  </w:style>
  <w:style w:type="character" w:styleId="FollowedHyperlink">
    <w:name w:val="FollowedHyperlink"/>
    <w:basedOn w:val="DefaultParagraphFont"/>
    <w:uiPriority w:val="99"/>
    <w:semiHidden/>
    <w:unhideWhenUsed/>
    <w:rsid w:val="00BC4D5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yperlink" Target="https://purdue0-my.sharepoint.com/:b:/g/personal/dwarsing_purdue_edu/IQDYNr08y1aCTojAQdnt4ZzhAeQM72tSdMF-S8GQtjARjoI?e=872IM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5E9C605-461F-354B-A63C-FF06555E5548}" type="doc">
      <dgm:prSet loTypeId="urn:microsoft.com/office/officeart/2005/8/layout/hierarchy6" loCatId="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D71DB364-719E-384B-B12B-269D8DAAE5D6}">
      <dgm:prSet phldrT="[Text]"/>
      <dgm:spPr/>
      <dgm:t>
        <a:bodyPr/>
        <a:lstStyle/>
        <a:p>
          <a:r>
            <a:rPr lang="en-US"/>
            <a:t>Function</a:t>
          </a:r>
        </a:p>
      </dgm:t>
    </dgm:pt>
    <dgm:pt modelId="{BDD9C002-73DA-1E45-94C2-EA3D7574ACCA}" type="parTrans" cxnId="{833F36E2-6062-F048-9D84-73F6D08F051E}">
      <dgm:prSet/>
      <dgm:spPr/>
      <dgm:t>
        <a:bodyPr/>
        <a:lstStyle/>
        <a:p>
          <a:endParaRPr lang="en-US"/>
        </a:p>
      </dgm:t>
    </dgm:pt>
    <dgm:pt modelId="{452CAF56-1B2D-284E-BEDA-2097533E16BE}" type="sibTrans" cxnId="{833F36E2-6062-F048-9D84-73F6D08F051E}">
      <dgm:prSet/>
      <dgm:spPr/>
      <dgm:t>
        <a:bodyPr/>
        <a:lstStyle/>
        <a:p>
          <a:endParaRPr lang="en-US"/>
        </a:p>
      </dgm:t>
    </dgm:pt>
    <dgm:pt modelId="{90C3B05B-C524-CB49-B007-0A92C9331709}">
      <dgm:prSet phldrT="[Text]"/>
      <dgm:spPr/>
      <dgm:t>
        <a:bodyPr/>
        <a:lstStyle/>
        <a:p>
          <a:r>
            <a:rPr lang="en-US"/>
            <a:t>PF1</a:t>
          </a:r>
        </a:p>
      </dgm:t>
    </dgm:pt>
    <dgm:pt modelId="{529933A5-5355-5449-B0E2-FCE21D358A5C}" type="parTrans" cxnId="{1DDE9AB2-9A6A-1342-BD78-718A529C4CCF}">
      <dgm:prSet/>
      <dgm:spPr/>
      <dgm:t>
        <a:bodyPr/>
        <a:lstStyle/>
        <a:p>
          <a:endParaRPr lang="en-US"/>
        </a:p>
      </dgm:t>
    </dgm:pt>
    <dgm:pt modelId="{11DB5B57-1F2F-0C4E-BF54-15D50725C04E}" type="sibTrans" cxnId="{1DDE9AB2-9A6A-1342-BD78-718A529C4CCF}">
      <dgm:prSet/>
      <dgm:spPr/>
      <dgm:t>
        <a:bodyPr/>
        <a:lstStyle/>
        <a:p>
          <a:endParaRPr lang="en-US"/>
        </a:p>
      </dgm:t>
    </dgm:pt>
    <dgm:pt modelId="{B70A6EBD-39F6-A04E-86A1-90931DA3BFC1}">
      <dgm:prSet phldrT="[Text]"/>
      <dgm:spPr/>
      <dgm:t>
        <a:bodyPr/>
        <a:lstStyle/>
        <a:p>
          <a:r>
            <a:rPr lang="en-US"/>
            <a:t>SF1a</a:t>
          </a:r>
        </a:p>
      </dgm:t>
    </dgm:pt>
    <dgm:pt modelId="{DEAC8029-BFE0-3C40-8FB6-FE4D3179D32F}" type="parTrans" cxnId="{03BDF72C-55CF-A145-BDC3-64E86C567646}">
      <dgm:prSet/>
      <dgm:spPr/>
      <dgm:t>
        <a:bodyPr/>
        <a:lstStyle/>
        <a:p>
          <a:endParaRPr lang="en-US"/>
        </a:p>
      </dgm:t>
    </dgm:pt>
    <dgm:pt modelId="{60779FF4-977E-5C42-B631-AB180A908440}" type="sibTrans" cxnId="{03BDF72C-55CF-A145-BDC3-64E86C567646}">
      <dgm:prSet/>
      <dgm:spPr/>
      <dgm:t>
        <a:bodyPr/>
        <a:lstStyle/>
        <a:p>
          <a:endParaRPr lang="en-US"/>
        </a:p>
      </dgm:t>
    </dgm:pt>
    <dgm:pt modelId="{136AE4CE-D24E-4340-8450-33A062278D08}">
      <dgm:prSet phldrT="[Text]"/>
      <dgm:spPr/>
      <dgm:t>
        <a:bodyPr/>
        <a:lstStyle/>
        <a:p>
          <a:r>
            <a:rPr lang="en-US"/>
            <a:t>SF1b</a:t>
          </a:r>
        </a:p>
      </dgm:t>
    </dgm:pt>
    <dgm:pt modelId="{283D31BB-1875-EE45-BA29-1C123C0674DF}" type="parTrans" cxnId="{CECDC298-8B40-024A-BF22-E51715EB06AA}">
      <dgm:prSet/>
      <dgm:spPr/>
      <dgm:t>
        <a:bodyPr/>
        <a:lstStyle/>
        <a:p>
          <a:endParaRPr lang="en-US"/>
        </a:p>
      </dgm:t>
    </dgm:pt>
    <dgm:pt modelId="{C6B035A7-0875-0B49-9531-B26858D4B374}" type="sibTrans" cxnId="{CECDC298-8B40-024A-BF22-E51715EB06AA}">
      <dgm:prSet/>
      <dgm:spPr/>
      <dgm:t>
        <a:bodyPr/>
        <a:lstStyle/>
        <a:p>
          <a:endParaRPr lang="en-US"/>
        </a:p>
      </dgm:t>
    </dgm:pt>
    <dgm:pt modelId="{B14D2DF8-7AB2-7C4C-8E26-50FDB3A19C72}">
      <dgm:prSet phldrT="[Text]"/>
      <dgm:spPr/>
      <dgm:t>
        <a:bodyPr/>
        <a:lstStyle/>
        <a:p>
          <a:r>
            <a:rPr lang="en-US"/>
            <a:t>PF2</a:t>
          </a:r>
        </a:p>
      </dgm:t>
    </dgm:pt>
    <dgm:pt modelId="{4D4F383E-5E91-A042-B7FF-1282C96DDD1A}" type="parTrans" cxnId="{138008BA-1196-FD47-A3DA-C72B9F3AA650}">
      <dgm:prSet/>
      <dgm:spPr/>
      <dgm:t>
        <a:bodyPr/>
        <a:lstStyle/>
        <a:p>
          <a:endParaRPr lang="en-US"/>
        </a:p>
      </dgm:t>
    </dgm:pt>
    <dgm:pt modelId="{E045A1A2-17A6-084A-A585-26FE4AC7627A}" type="sibTrans" cxnId="{138008BA-1196-FD47-A3DA-C72B9F3AA650}">
      <dgm:prSet/>
      <dgm:spPr/>
      <dgm:t>
        <a:bodyPr/>
        <a:lstStyle/>
        <a:p>
          <a:endParaRPr lang="en-US"/>
        </a:p>
      </dgm:t>
    </dgm:pt>
    <dgm:pt modelId="{37A0155D-0072-8B44-82B8-D884F5C9DB7A}">
      <dgm:prSet phldrT="[Text]"/>
      <dgm:spPr/>
      <dgm:t>
        <a:bodyPr/>
        <a:lstStyle/>
        <a:p>
          <a:r>
            <a:rPr lang="en-US"/>
            <a:t>SF2a</a:t>
          </a:r>
        </a:p>
      </dgm:t>
    </dgm:pt>
    <dgm:pt modelId="{8C9888B5-358B-B045-A917-824CD82A944F}" type="parTrans" cxnId="{96D1C1B8-C24A-7A42-ADAE-C4826689C819}">
      <dgm:prSet/>
      <dgm:spPr/>
      <dgm:t>
        <a:bodyPr/>
        <a:lstStyle/>
        <a:p>
          <a:endParaRPr lang="en-US"/>
        </a:p>
      </dgm:t>
    </dgm:pt>
    <dgm:pt modelId="{D8835AB5-586D-3C43-9A0E-1EB96EB8D181}" type="sibTrans" cxnId="{96D1C1B8-C24A-7A42-ADAE-C4826689C819}">
      <dgm:prSet/>
      <dgm:spPr/>
      <dgm:t>
        <a:bodyPr/>
        <a:lstStyle/>
        <a:p>
          <a:endParaRPr lang="en-US"/>
        </a:p>
      </dgm:t>
    </dgm:pt>
    <dgm:pt modelId="{8A838212-6B49-9F4D-AB57-140F948F53C4}">
      <dgm:prSet phldrT="[Text]"/>
      <dgm:spPr/>
      <dgm:t>
        <a:bodyPr/>
        <a:lstStyle/>
        <a:p>
          <a:r>
            <a:rPr lang="en-US"/>
            <a:t>Primary functions</a:t>
          </a:r>
        </a:p>
      </dgm:t>
    </dgm:pt>
    <dgm:pt modelId="{580DDC5F-DFE6-D140-BEDD-D919E6077BB3}" type="parTrans" cxnId="{6539C2CA-E891-7B49-8885-D2B024C897AB}">
      <dgm:prSet/>
      <dgm:spPr/>
      <dgm:t>
        <a:bodyPr/>
        <a:lstStyle/>
        <a:p>
          <a:endParaRPr lang="en-US"/>
        </a:p>
      </dgm:t>
    </dgm:pt>
    <dgm:pt modelId="{67E2BD34-F7F5-A44A-B95C-B672F3D7768A}" type="sibTrans" cxnId="{6539C2CA-E891-7B49-8885-D2B024C897AB}">
      <dgm:prSet/>
      <dgm:spPr/>
      <dgm:t>
        <a:bodyPr/>
        <a:lstStyle/>
        <a:p>
          <a:endParaRPr lang="en-US"/>
        </a:p>
      </dgm:t>
    </dgm:pt>
    <dgm:pt modelId="{A015B6D4-D0D3-AC40-A29D-CDB1EC5957F9}">
      <dgm:prSet phldrT="[Text]"/>
      <dgm:spPr/>
      <dgm:t>
        <a:bodyPr/>
        <a:lstStyle/>
        <a:p>
          <a:r>
            <a:rPr lang="en-US"/>
            <a:t>Sub-functions</a:t>
          </a:r>
        </a:p>
      </dgm:t>
    </dgm:pt>
    <dgm:pt modelId="{81757BDD-483D-A744-9016-D28797C52DF7}" type="parTrans" cxnId="{97937A13-D904-A64C-8439-62FFA4E5D716}">
      <dgm:prSet/>
      <dgm:spPr/>
      <dgm:t>
        <a:bodyPr/>
        <a:lstStyle/>
        <a:p>
          <a:endParaRPr lang="en-US"/>
        </a:p>
      </dgm:t>
    </dgm:pt>
    <dgm:pt modelId="{CBAEB4AF-033B-5249-9CE9-A33F4D8C5CF8}" type="sibTrans" cxnId="{97937A13-D904-A64C-8439-62FFA4E5D716}">
      <dgm:prSet/>
      <dgm:spPr/>
      <dgm:t>
        <a:bodyPr/>
        <a:lstStyle/>
        <a:p>
          <a:endParaRPr lang="en-US"/>
        </a:p>
      </dgm:t>
    </dgm:pt>
    <dgm:pt modelId="{73756ED3-CF24-A74C-87D9-201DF2C2712B}">
      <dgm:prSet phldrT="[Text]"/>
      <dgm:spPr/>
      <dgm:t>
        <a:bodyPr/>
        <a:lstStyle/>
        <a:p>
          <a:r>
            <a:rPr lang="en-US"/>
            <a:t>SF2b</a:t>
          </a:r>
        </a:p>
      </dgm:t>
    </dgm:pt>
    <dgm:pt modelId="{D0A0A2EC-CEBA-5847-9672-F9F308171D0B}" type="parTrans" cxnId="{38D94066-C8DE-4647-B977-301478B0BCE5}">
      <dgm:prSet/>
      <dgm:spPr/>
      <dgm:t>
        <a:bodyPr/>
        <a:lstStyle/>
        <a:p>
          <a:endParaRPr lang="en-US"/>
        </a:p>
      </dgm:t>
    </dgm:pt>
    <dgm:pt modelId="{61250906-CF6C-E84F-8FC0-8A7BD695AA64}" type="sibTrans" cxnId="{38D94066-C8DE-4647-B977-301478B0BCE5}">
      <dgm:prSet/>
      <dgm:spPr/>
      <dgm:t>
        <a:bodyPr/>
        <a:lstStyle/>
        <a:p>
          <a:endParaRPr lang="en-US"/>
        </a:p>
      </dgm:t>
    </dgm:pt>
    <dgm:pt modelId="{EC4D7627-A0E5-6145-9C2A-84FF8038EB34}">
      <dgm:prSet phldrT="[Text]"/>
      <dgm:spPr/>
      <dgm:t>
        <a:bodyPr/>
        <a:lstStyle/>
        <a:p>
          <a:r>
            <a:rPr lang="en-US"/>
            <a:t>SF2c</a:t>
          </a:r>
        </a:p>
      </dgm:t>
    </dgm:pt>
    <dgm:pt modelId="{30873339-3502-EA4A-8AA4-1CA803785FDE}" type="parTrans" cxnId="{4D14417E-97E7-AE45-8FAE-090C3CAD259B}">
      <dgm:prSet/>
      <dgm:spPr/>
      <dgm:t>
        <a:bodyPr/>
        <a:lstStyle/>
        <a:p>
          <a:endParaRPr lang="en-US"/>
        </a:p>
      </dgm:t>
    </dgm:pt>
    <dgm:pt modelId="{C223FACA-F766-5644-A188-A6C7F332A378}" type="sibTrans" cxnId="{4D14417E-97E7-AE45-8FAE-090C3CAD259B}">
      <dgm:prSet/>
      <dgm:spPr/>
      <dgm:t>
        <a:bodyPr/>
        <a:lstStyle/>
        <a:p>
          <a:endParaRPr lang="en-US"/>
        </a:p>
      </dgm:t>
    </dgm:pt>
    <dgm:pt modelId="{32B16647-D278-9D4C-BA6E-A0AE379AFEB7}">
      <dgm:prSet phldrT="[Text]"/>
      <dgm:spPr/>
      <dgm:t>
        <a:bodyPr/>
        <a:lstStyle/>
        <a:p>
          <a:r>
            <a:rPr lang="en-US"/>
            <a:t>PF3</a:t>
          </a:r>
        </a:p>
      </dgm:t>
    </dgm:pt>
    <dgm:pt modelId="{6865D097-908B-574A-8E82-15941832B2AF}" type="parTrans" cxnId="{026A59C8-C30E-2A40-8DC7-C1575F52D443}">
      <dgm:prSet/>
      <dgm:spPr/>
      <dgm:t>
        <a:bodyPr/>
        <a:lstStyle/>
        <a:p>
          <a:endParaRPr lang="en-US"/>
        </a:p>
      </dgm:t>
    </dgm:pt>
    <dgm:pt modelId="{00918E5F-5AB4-8645-A6E5-C4F4D15F068B}" type="sibTrans" cxnId="{026A59C8-C30E-2A40-8DC7-C1575F52D443}">
      <dgm:prSet/>
      <dgm:spPr/>
      <dgm:t>
        <a:bodyPr/>
        <a:lstStyle/>
        <a:p>
          <a:endParaRPr lang="en-US"/>
        </a:p>
      </dgm:t>
    </dgm:pt>
    <dgm:pt modelId="{57A86574-68A1-D249-AB10-0E045798B868}">
      <dgm:prSet phldrT="[Text]"/>
      <dgm:spPr/>
      <dgm:t>
        <a:bodyPr/>
        <a:lstStyle/>
        <a:p>
          <a:r>
            <a:rPr lang="en-US"/>
            <a:t>SF3a</a:t>
          </a:r>
        </a:p>
      </dgm:t>
    </dgm:pt>
    <dgm:pt modelId="{7D149881-3E54-754F-B4EF-25619F02A653}" type="parTrans" cxnId="{B0EC4C96-AC14-5940-8D55-BA641D08AB65}">
      <dgm:prSet/>
      <dgm:spPr/>
      <dgm:t>
        <a:bodyPr/>
        <a:lstStyle/>
        <a:p>
          <a:endParaRPr lang="en-US"/>
        </a:p>
      </dgm:t>
    </dgm:pt>
    <dgm:pt modelId="{F81738EB-B2E6-CE47-B717-924A091A7B81}" type="sibTrans" cxnId="{B0EC4C96-AC14-5940-8D55-BA641D08AB65}">
      <dgm:prSet/>
      <dgm:spPr/>
      <dgm:t>
        <a:bodyPr/>
        <a:lstStyle/>
        <a:p>
          <a:endParaRPr lang="en-US"/>
        </a:p>
      </dgm:t>
    </dgm:pt>
    <dgm:pt modelId="{6BC0BA46-BEEA-2046-A975-092D0D54AE02}">
      <dgm:prSet phldrT="[Text]"/>
      <dgm:spPr/>
      <dgm:t>
        <a:bodyPr/>
        <a:lstStyle/>
        <a:p>
          <a:r>
            <a:rPr lang="en-US"/>
            <a:t>SF3b</a:t>
          </a:r>
        </a:p>
      </dgm:t>
    </dgm:pt>
    <dgm:pt modelId="{85A40DE6-1F37-DE42-9BB6-EEEF09B1CB90}" type="parTrans" cxnId="{F3E5465F-9E4B-E947-8917-183410030CB6}">
      <dgm:prSet/>
      <dgm:spPr/>
      <dgm:t>
        <a:bodyPr/>
        <a:lstStyle/>
        <a:p>
          <a:endParaRPr lang="en-US"/>
        </a:p>
      </dgm:t>
    </dgm:pt>
    <dgm:pt modelId="{504CC103-EBB9-744B-9874-8CC6619AC0F3}" type="sibTrans" cxnId="{F3E5465F-9E4B-E947-8917-183410030CB6}">
      <dgm:prSet/>
      <dgm:spPr/>
      <dgm:t>
        <a:bodyPr/>
        <a:lstStyle/>
        <a:p>
          <a:endParaRPr lang="en-US"/>
        </a:p>
      </dgm:t>
    </dgm:pt>
    <dgm:pt modelId="{92616AE1-BFCC-4342-95F0-EA1AC912022A}">
      <dgm:prSet phldrT="[Text]"/>
      <dgm:spPr/>
      <dgm:t>
        <a:bodyPr/>
        <a:lstStyle/>
        <a:p>
          <a:r>
            <a:rPr lang="en-US"/>
            <a:t>SF3c</a:t>
          </a:r>
        </a:p>
      </dgm:t>
    </dgm:pt>
    <dgm:pt modelId="{8402CCA0-6628-2B48-ACE4-6997EC844C5B}" type="parTrans" cxnId="{9F4F5757-35DB-BC40-AA52-719189836E19}">
      <dgm:prSet/>
      <dgm:spPr/>
      <dgm:t>
        <a:bodyPr/>
        <a:lstStyle/>
        <a:p>
          <a:endParaRPr lang="en-US"/>
        </a:p>
      </dgm:t>
    </dgm:pt>
    <dgm:pt modelId="{6F0B8CD2-7E42-F84B-9F29-66D9EF13E0F7}" type="sibTrans" cxnId="{9F4F5757-35DB-BC40-AA52-719189836E19}">
      <dgm:prSet/>
      <dgm:spPr/>
      <dgm:t>
        <a:bodyPr/>
        <a:lstStyle/>
        <a:p>
          <a:endParaRPr lang="en-US"/>
        </a:p>
      </dgm:t>
    </dgm:pt>
    <dgm:pt modelId="{EAED172A-F7E4-5440-B34A-E95EA92FA5CE}">
      <dgm:prSet phldrT="[Text]"/>
      <dgm:spPr/>
      <dgm:t>
        <a:bodyPr/>
        <a:lstStyle/>
        <a:p>
          <a:r>
            <a:rPr lang="en-US"/>
            <a:t>SF1c</a:t>
          </a:r>
        </a:p>
      </dgm:t>
    </dgm:pt>
    <dgm:pt modelId="{304EEA4E-4957-604C-A258-9FB2291398B3}" type="parTrans" cxnId="{3DF0DE49-366D-094A-9D95-12440F28B073}">
      <dgm:prSet/>
      <dgm:spPr/>
      <dgm:t>
        <a:bodyPr/>
        <a:lstStyle/>
        <a:p>
          <a:endParaRPr lang="en-US"/>
        </a:p>
      </dgm:t>
    </dgm:pt>
    <dgm:pt modelId="{785565E3-583D-7540-A03C-68CAB7C7B848}" type="sibTrans" cxnId="{3DF0DE49-366D-094A-9D95-12440F28B073}">
      <dgm:prSet/>
      <dgm:spPr/>
      <dgm:t>
        <a:bodyPr/>
        <a:lstStyle/>
        <a:p>
          <a:endParaRPr lang="en-US"/>
        </a:p>
      </dgm:t>
    </dgm:pt>
    <dgm:pt modelId="{EE4B6548-33C3-E348-A4D7-DB2F79AF47EC}">
      <dgm:prSet phldrT="[Text]"/>
      <dgm:spPr/>
      <dgm:t>
        <a:bodyPr/>
        <a:lstStyle/>
        <a:p>
          <a:r>
            <a:rPr lang="en-US"/>
            <a:t>Overall function</a:t>
          </a:r>
        </a:p>
      </dgm:t>
    </dgm:pt>
    <dgm:pt modelId="{3CD9E0DC-7869-D649-AA28-17DF38E77F5A}" type="sibTrans" cxnId="{61E4393F-F4F6-AC43-82B3-4564B3321BAA}">
      <dgm:prSet/>
      <dgm:spPr/>
      <dgm:t>
        <a:bodyPr/>
        <a:lstStyle/>
        <a:p>
          <a:endParaRPr lang="en-US"/>
        </a:p>
      </dgm:t>
    </dgm:pt>
    <dgm:pt modelId="{039243D6-9E4F-5A49-AB9C-9BAFD786889F}" type="parTrans" cxnId="{61E4393F-F4F6-AC43-82B3-4564B3321BAA}">
      <dgm:prSet/>
      <dgm:spPr/>
      <dgm:t>
        <a:bodyPr/>
        <a:lstStyle/>
        <a:p>
          <a:endParaRPr lang="en-US"/>
        </a:p>
      </dgm:t>
    </dgm:pt>
    <dgm:pt modelId="{478C7C6F-F9E2-AB46-AE8B-B7D1300496C4}" type="pres">
      <dgm:prSet presAssocID="{55E9C605-461F-354B-A63C-FF06555E5548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CA71B592-F464-AD4E-A1CF-E63C22FADF72}" type="pres">
      <dgm:prSet presAssocID="{55E9C605-461F-354B-A63C-FF06555E5548}" presName="hierFlow" presStyleCnt="0"/>
      <dgm:spPr/>
    </dgm:pt>
    <dgm:pt modelId="{F4B15952-439C-EB4B-AC52-C41595B47EBE}" type="pres">
      <dgm:prSet presAssocID="{55E9C605-461F-354B-A63C-FF06555E5548}" presName="firstBuf" presStyleCnt="0"/>
      <dgm:spPr/>
    </dgm:pt>
    <dgm:pt modelId="{C52FCA74-6507-3341-9A44-F8AB55B88855}" type="pres">
      <dgm:prSet presAssocID="{55E9C605-461F-354B-A63C-FF06555E5548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A92334E0-585B-334A-8EF8-05D122400BC4}" type="pres">
      <dgm:prSet presAssocID="{D71DB364-719E-384B-B12B-269D8DAAE5D6}" presName="Name14" presStyleCnt="0"/>
      <dgm:spPr/>
    </dgm:pt>
    <dgm:pt modelId="{C346D94C-00AB-3C4D-9E9C-AFEF91018F61}" type="pres">
      <dgm:prSet presAssocID="{D71DB364-719E-384B-B12B-269D8DAAE5D6}" presName="level1Shape" presStyleLbl="node0" presStyleIdx="0" presStyleCnt="1">
        <dgm:presLayoutVars>
          <dgm:chPref val="3"/>
        </dgm:presLayoutVars>
      </dgm:prSet>
      <dgm:spPr/>
    </dgm:pt>
    <dgm:pt modelId="{93E4D799-6DF1-2046-A3BC-E04782F5D7EF}" type="pres">
      <dgm:prSet presAssocID="{D71DB364-719E-384B-B12B-269D8DAAE5D6}" presName="hierChild2" presStyleCnt="0"/>
      <dgm:spPr/>
    </dgm:pt>
    <dgm:pt modelId="{5AD8DC63-A2D1-0D45-BB62-E40571A78C80}" type="pres">
      <dgm:prSet presAssocID="{529933A5-5355-5449-B0E2-FCE21D358A5C}" presName="Name19" presStyleLbl="parChTrans1D2" presStyleIdx="0" presStyleCnt="3"/>
      <dgm:spPr/>
    </dgm:pt>
    <dgm:pt modelId="{299B23CF-6F01-0E49-A7A9-9B763805F604}" type="pres">
      <dgm:prSet presAssocID="{90C3B05B-C524-CB49-B007-0A92C9331709}" presName="Name21" presStyleCnt="0"/>
      <dgm:spPr/>
    </dgm:pt>
    <dgm:pt modelId="{3890FF2D-F07D-7949-A580-6541B0CE4B60}" type="pres">
      <dgm:prSet presAssocID="{90C3B05B-C524-CB49-B007-0A92C9331709}" presName="level2Shape" presStyleLbl="node2" presStyleIdx="0" presStyleCnt="3"/>
      <dgm:spPr/>
    </dgm:pt>
    <dgm:pt modelId="{4768EA96-E3C0-EE48-88EF-595220DE8BE0}" type="pres">
      <dgm:prSet presAssocID="{90C3B05B-C524-CB49-B007-0A92C9331709}" presName="hierChild3" presStyleCnt="0"/>
      <dgm:spPr/>
    </dgm:pt>
    <dgm:pt modelId="{192FFDE5-4639-0F4E-BEE1-918E10D8911B}" type="pres">
      <dgm:prSet presAssocID="{DEAC8029-BFE0-3C40-8FB6-FE4D3179D32F}" presName="Name19" presStyleLbl="parChTrans1D3" presStyleIdx="0" presStyleCnt="9"/>
      <dgm:spPr/>
    </dgm:pt>
    <dgm:pt modelId="{EBCF0CA8-A815-D441-BA1F-E13446C4390F}" type="pres">
      <dgm:prSet presAssocID="{B70A6EBD-39F6-A04E-86A1-90931DA3BFC1}" presName="Name21" presStyleCnt="0"/>
      <dgm:spPr/>
    </dgm:pt>
    <dgm:pt modelId="{6B44284F-527B-E240-BD19-E94D1AC17CBA}" type="pres">
      <dgm:prSet presAssocID="{B70A6EBD-39F6-A04E-86A1-90931DA3BFC1}" presName="level2Shape" presStyleLbl="node3" presStyleIdx="0" presStyleCnt="9"/>
      <dgm:spPr/>
    </dgm:pt>
    <dgm:pt modelId="{01399290-5359-7843-B609-5E4458BFC9FA}" type="pres">
      <dgm:prSet presAssocID="{B70A6EBD-39F6-A04E-86A1-90931DA3BFC1}" presName="hierChild3" presStyleCnt="0"/>
      <dgm:spPr/>
    </dgm:pt>
    <dgm:pt modelId="{2F9478DA-DB38-8A4D-A3D3-E2AB62C259A8}" type="pres">
      <dgm:prSet presAssocID="{283D31BB-1875-EE45-BA29-1C123C0674DF}" presName="Name19" presStyleLbl="parChTrans1D3" presStyleIdx="1" presStyleCnt="9"/>
      <dgm:spPr/>
    </dgm:pt>
    <dgm:pt modelId="{ADF4B81E-37E3-004D-9CE0-B9E9F3D56BE7}" type="pres">
      <dgm:prSet presAssocID="{136AE4CE-D24E-4340-8450-33A062278D08}" presName="Name21" presStyleCnt="0"/>
      <dgm:spPr/>
    </dgm:pt>
    <dgm:pt modelId="{6ED104C1-7AC6-AA4D-AFAF-4FAD4B236C0C}" type="pres">
      <dgm:prSet presAssocID="{136AE4CE-D24E-4340-8450-33A062278D08}" presName="level2Shape" presStyleLbl="node3" presStyleIdx="1" presStyleCnt="9"/>
      <dgm:spPr/>
    </dgm:pt>
    <dgm:pt modelId="{F6BBF292-E935-5E4A-9484-791EE5301B3A}" type="pres">
      <dgm:prSet presAssocID="{136AE4CE-D24E-4340-8450-33A062278D08}" presName="hierChild3" presStyleCnt="0"/>
      <dgm:spPr/>
    </dgm:pt>
    <dgm:pt modelId="{F5E312A9-A707-4346-9EC0-92527CE7D5E6}" type="pres">
      <dgm:prSet presAssocID="{304EEA4E-4957-604C-A258-9FB2291398B3}" presName="Name19" presStyleLbl="parChTrans1D3" presStyleIdx="2" presStyleCnt="9"/>
      <dgm:spPr/>
    </dgm:pt>
    <dgm:pt modelId="{2131FBDC-F68E-5644-9F55-7CE89066E4C0}" type="pres">
      <dgm:prSet presAssocID="{EAED172A-F7E4-5440-B34A-E95EA92FA5CE}" presName="Name21" presStyleCnt="0"/>
      <dgm:spPr/>
    </dgm:pt>
    <dgm:pt modelId="{A8B5F375-4E01-AB49-AEB7-911D1C69793D}" type="pres">
      <dgm:prSet presAssocID="{EAED172A-F7E4-5440-B34A-E95EA92FA5CE}" presName="level2Shape" presStyleLbl="node3" presStyleIdx="2" presStyleCnt="9"/>
      <dgm:spPr/>
    </dgm:pt>
    <dgm:pt modelId="{779EAB10-7BE1-3B48-8B40-CE3B001F4886}" type="pres">
      <dgm:prSet presAssocID="{EAED172A-F7E4-5440-B34A-E95EA92FA5CE}" presName="hierChild3" presStyleCnt="0"/>
      <dgm:spPr/>
    </dgm:pt>
    <dgm:pt modelId="{D17581E0-0C20-5541-B3DA-85D3F50161DA}" type="pres">
      <dgm:prSet presAssocID="{4D4F383E-5E91-A042-B7FF-1282C96DDD1A}" presName="Name19" presStyleLbl="parChTrans1D2" presStyleIdx="1" presStyleCnt="3"/>
      <dgm:spPr/>
    </dgm:pt>
    <dgm:pt modelId="{41355CB6-6A66-0849-9F6C-757F78FE9DD3}" type="pres">
      <dgm:prSet presAssocID="{B14D2DF8-7AB2-7C4C-8E26-50FDB3A19C72}" presName="Name21" presStyleCnt="0"/>
      <dgm:spPr/>
    </dgm:pt>
    <dgm:pt modelId="{680AEC89-FBE3-CB4B-BE9E-40B72C9A6A8F}" type="pres">
      <dgm:prSet presAssocID="{B14D2DF8-7AB2-7C4C-8E26-50FDB3A19C72}" presName="level2Shape" presStyleLbl="node2" presStyleIdx="1" presStyleCnt="3"/>
      <dgm:spPr/>
    </dgm:pt>
    <dgm:pt modelId="{C5962DB4-B7FA-054A-8A99-FC563FFDC33D}" type="pres">
      <dgm:prSet presAssocID="{B14D2DF8-7AB2-7C4C-8E26-50FDB3A19C72}" presName="hierChild3" presStyleCnt="0"/>
      <dgm:spPr/>
    </dgm:pt>
    <dgm:pt modelId="{AAE4D2F7-ABFE-7244-9DE4-FD2021A2EB63}" type="pres">
      <dgm:prSet presAssocID="{8C9888B5-358B-B045-A917-824CD82A944F}" presName="Name19" presStyleLbl="parChTrans1D3" presStyleIdx="3" presStyleCnt="9"/>
      <dgm:spPr/>
    </dgm:pt>
    <dgm:pt modelId="{8D0B5BFF-4045-4F44-AC92-AEBBC3801A35}" type="pres">
      <dgm:prSet presAssocID="{37A0155D-0072-8B44-82B8-D884F5C9DB7A}" presName="Name21" presStyleCnt="0"/>
      <dgm:spPr/>
    </dgm:pt>
    <dgm:pt modelId="{B21A3983-EB7F-3544-9869-10571C68CC7A}" type="pres">
      <dgm:prSet presAssocID="{37A0155D-0072-8B44-82B8-D884F5C9DB7A}" presName="level2Shape" presStyleLbl="node3" presStyleIdx="3" presStyleCnt="9"/>
      <dgm:spPr/>
    </dgm:pt>
    <dgm:pt modelId="{0C54E5C8-1826-7442-B257-68AAD2458932}" type="pres">
      <dgm:prSet presAssocID="{37A0155D-0072-8B44-82B8-D884F5C9DB7A}" presName="hierChild3" presStyleCnt="0"/>
      <dgm:spPr/>
    </dgm:pt>
    <dgm:pt modelId="{CE106E81-1A66-BC41-828C-8D0E260F2083}" type="pres">
      <dgm:prSet presAssocID="{D0A0A2EC-CEBA-5847-9672-F9F308171D0B}" presName="Name19" presStyleLbl="parChTrans1D3" presStyleIdx="4" presStyleCnt="9"/>
      <dgm:spPr/>
    </dgm:pt>
    <dgm:pt modelId="{84CB193A-05D4-B94C-9160-4D43589D4333}" type="pres">
      <dgm:prSet presAssocID="{73756ED3-CF24-A74C-87D9-201DF2C2712B}" presName="Name21" presStyleCnt="0"/>
      <dgm:spPr/>
    </dgm:pt>
    <dgm:pt modelId="{3A03441A-F9D0-6C4D-8C2B-89C130C6AB9E}" type="pres">
      <dgm:prSet presAssocID="{73756ED3-CF24-A74C-87D9-201DF2C2712B}" presName="level2Shape" presStyleLbl="node3" presStyleIdx="4" presStyleCnt="9"/>
      <dgm:spPr/>
    </dgm:pt>
    <dgm:pt modelId="{4097A486-0845-474D-A980-FD1A508644C7}" type="pres">
      <dgm:prSet presAssocID="{73756ED3-CF24-A74C-87D9-201DF2C2712B}" presName="hierChild3" presStyleCnt="0"/>
      <dgm:spPr/>
    </dgm:pt>
    <dgm:pt modelId="{AB748998-083F-8F43-B023-A422AD4B824D}" type="pres">
      <dgm:prSet presAssocID="{30873339-3502-EA4A-8AA4-1CA803785FDE}" presName="Name19" presStyleLbl="parChTrans1D3" presStyleIdx="5" presStyleCnt="9"/>
      <dgm:spPr/>
    </dgm:pt>
    <dgm:pt modelId="{F2DEE54E-068C-D840-B91A-813A6DD922DB}" type="pres">
      <dgm:prSet presAssocID="{EC4D7627-A0E5-6145-9C2A-84FF8038EB34}" presName="Name21" presStyleCnt="0"/>
      <dgm:spPr/>
    </dgm:pt>
    <dgm:pt modelId="{C7341C20-8543-654B-AF98-84A4AE61841B}" type="pres">
      <dgm:prSet presAssocID="{EC4D7627-A0E5-6145-9C2A-84FF8038EB34}" presName="level2Shape" presStyleLbl="node3" presStyleIdx="5" presStyleCnt="9"/>
      <dgm:spPr/>
    </dgm:pt>
    <dgm:pt modelId="{4A41F0A0-8759-FE42-BA71-7FF908A160BF}" type="pres">
      <dgm:prSet presAssocID="{EC4D7627-A0E5-6145-9C2A-84FF8038EB34}" presName="hierChild3" presStyleCnt="0"/>
      <dgm:spPr/>
    </dgm:pt>
    <dgm:pt modelId="{D41DD0FD-18F1-AA43-8FB0-11DD5632CC4D}" type="pres">
      <dgm:prSet presAssocID="{6865D097-908B-574A-8E82-15941832B2AF}" presName="Name19" presStyleLbl="parChTrans1D2" presStyleIdx="2" presStyleCnt="3"/>
      <dgm:spPr/>
    </dgm:pt>
    <dgm:pt modelId="{B470D6DC-24E5-3649-8984-06F2295CC5AD}" type="pres">
      <dgm:prSet presAssocID="{32B16647-D278-9D4C-BA6E-A0AE379AFEB7}" presName="Name21" presStyleCnt="0"/>
      <dgm:spPr/>
    </dgm:pt>
    <dgm:pt modelId="{018D4E58-0167-2248-A5A7-7DA701FA93A2}" type="pres">
      <dgm:prSet presAssocID="{32B16647-D278-9D4C-BA6E-A0AE379AFEB7}" presName="level2Shape" presStyleLbl="node2" presStyleIdx="2" presStyleCnt="3"/>
      <dgm:spPr/>
    </dgm:pt>
    <dgm:pt modelId="{78E7510C-FA75-C649-B0D1-B8B232A444C9}" type="pres">
      <dgm:prSet presAssocID="{32B16647-D278-9D4C-BA6E-A0AE379AFEB7}" presName="hierChild3" presStyleCnt="0"/>
      <dgm:spPr/>
    </dgm:pt>
    <dgm:pt modelId="{4CF2ADAF-EA7E-0543-8B2D-A3470993C3A7}" type="pres">
      <dgm:prSet presAssocID="{7D149881-3E54-754F-B4EF-25619F02A653}" presName="Name19" presStyleLbl="parChTrans1D3" presStyleIdx="6" presStyleCnt="9"/>
      <dgm:spPr/>
    </dgm:pt>
    <dgm:pt modelId="{B6E20F41-F048-CB44-B6C2-DF69EAF5E024}" type="pres">
      <dgm:prSet presAssocID="{57A86574-68A1-D249-AB10-0E045798B868}" presName="Name21" presStyleCnt="0"/>
      <dgm:spPr/>
    </dgm:pt>
    <dgm:pt modelId="{324962BD-554C-9240-A287-57884CBE47A7}" type="pres">
      <dgm:prSet presAssocID="{57A86574-68A1-D249-AB10-0E045798B868}" presName="level2Shape" presStyleLbl="node3" presStyleIdx="6" presStyleCnt="9"/>
      <dgm:spPr/>
    </dgm:pt>
    <dgm:pt modelId="{D198D32F-6C21-8441-AB99-086FF64DA701}" type="pres">
      <dgm:prSet presAssocID="{57A86574-68A1-D249-AB10-0E045798B868}" presName="hierChild3" presStyleCnt="0"/>
      <dgm:spPr/>
    </dgm:pt>
    <dgm:pt modelId="{B21C98A7-5025-2141-99A0-B36C5D60FEFA}" type="pres">
      <dgm:prSet presAssocID="{85A40DE6-1F37-DE42-9BB6-EEEF09B1CB90}" presName="Name19" presStyleLbl="parChTrans1D3" presStyleIdx="7" presStyleCnt="9"/>
      <dgm:spPr/>
    </dgm:pt>
    <dgm:pt modelId="{88ED2ED2-AC5C-3D4B-B732-A5DA7A85FE07}" type="pres">
      <dgm:prSet presAssocID="{6BC0BA46-BEEA-2046-A975-092D0D54AE02}" presName="Name21" presStyleCnt="0"/>
      <dgm:spPr/>
    </dgm:pt>
    <dgm:pt modelId="{502355A4-D312-2E4F-B9E0-474DBB8D532C}" type="pres">
      <dgm:prSet presAssocID="{6BC0BA46-BEEA-2046-A975-092D0D54AE02}" presName="level2Shape" presStyleLbl="node3" presStyleIdx="7" presStyleCnt="9"/>
      <dgm:spPr/>
    </dgm:pt>
    <dgm:pt modelId="{B018EBA0-0BDA-924F-A1C5-8163F18F1AD2}" type="pres">
      <dgm:prSet presAssocID="{6BC0BA46-BEEA-2046-A975-092D0D54AE02}" presName="hierChild3" presStyleCnt="0"/>
      <dgm:spPr/>
    </dgm:pt>
    <dgm:pt modelId="{4E591790-807F-4642-ABC0-139C48ADF11F}" type="pres">
      <dgm:prSet presAssocID="{8402CCA0-6628-2B48-ACE4-6997EC844C5B}" presName="Name19" presStyleLbl="parChTrans1D3" presStyleIdx="8" presStyleCnt="9"/>
      <dgm:spPr/>
    </dgm:pt>
    <dgm:pt modelId="{48EA6A68-6AEA-734D-ADA1-67375DD011CA}" type="pres">
      <dgm:prSet presAssocID="{92616AE1-BFCC-4342-95F0-EA1AC912022A}" presName="Name21" presStyleCnt="0"/>
      <dgm:spPr/>
    </dgm:pt>
    <dgm:pt modelId="{9C1A83E5-AC79-5B45-9A2D-9303A7C35579}" type="pres">
      <dgm:prSet presAssocID="{92616AE1-BFCC-4342-95F0-EA1AC912022A}" presName="level2Shape" presStyleLbl="node3" presStyleIdx="8" presStyleCnt="9"/>
      <dgm:spPr/>
    </dgm:pt>
    <dgm:pt modelId="{F59DBF3F-7C83-2047-8D17-5DB0044894BE}" type="pres">
      <dgm:prSet presAssocID="{92616AE1-BFCC-4342-95F0-EA1AC912022A}" presName="hierChild3" presStyleCnt="0"/>
      <dgm:spPr/>
    </dgm:pt>
    <dgm:pt modelId="{E3AB6296-EC4A-244A-BAD5-3C8AC58EDCF8}" type="pres">
      <dgm:prSet presAssocID="{55E9C605-461F-354B-A63C-FF06555E5548}" presName="bgShapesFlow" presStyleCnt="0"/>
      <dgm:spPr/>
    </dgm:pt>
    <dgm:pt modelId="{735DA764-4542-7442-865B-242F9F4366C9}" type="pres">
      <dgm:prSet presAssocID="{EE4B6548-33C3-E348-A4D7-DB2F79AF47EC}" presName="rectComp" presStyleCnt="0"/>
      <dgm:spPr/>
    </dgm:pt>
    <dgm:pt modelId="{4BD29B5E-4E53-4746-8103-EDFEF5A5EF81}" type="pres">
      <dgm:prSet presAssocID="{EE4B6548-33C3-E348-A4D7-DB2F79AF47EC}" presName="bgRect" presStyleLbl="bgShp" presStyleIdx="0" presStyleCnt="3"/>
      <dgm:spPr/>
    </dgm:pt>
    <dgm:pt modelId="{FA544A49-C68E-234B-A71F-BF0B641827F1}" type="pres">
      <dgm:prSet presAssocID="{EE4B6548-33C3-E348-A4D7-DB2F79AF47EC}" presName="bgRectTx" presStyleLbl="bgShp" presStyleIdx="0" presStyleCnt="3">
        <dgm:presLayoutVars>
          <dgm:bulletEnabled val="1"/>
        </dgm:presLayoutVars>
      </dgm:prSet>
      <dgm:spPr/>
    </dgm:pt>
    <dgm:pt modelId="{0B2131C3-A4A9-A545-A758-E0731FACEFB0}" type="pres">
      <dgm:prSet presAssocID="{EE4B6548-33C3-E348-A4D7-DB2F79AF47EC}" presName="spComp" presStyleCnt="0"/>
      <dgm:spPr/>
    </dgm:pt>
    <dgm:pt modelId="{DAE0835C-B8F1-8446-9363-78A26FEA3889}" type="pres">
      <dgm:prSet presAssocID="{EE4B6548-33C3-E348-A4D7-DB2F79AF47EC}" presName="vSp" presStyleCnt="0"/>
      <dgm:spPr/>
    </dgm:pt>
    <dgm:pt modelId="{29FF681A-811C-EF4B-BEE0-FE987E26644D}" type="pres">
      <dgm:prSet presAssocID="{8A838212-6B49-9F4D-AB57-140F948F53C4}" presName="rectComp" presStyleCnt="0"/>
      <dgm:spPr/>
    </dgm:pt>
    <dgm:pt modelId="{7FCC3F9C-77F7-C742-9BF3-1BC6AE49505C}" type="pres">
      <dgm:prSet presAssocID="{8A838212-6B49-9F4D-AB57-140F948F53C4}" presName="bgRect" presStyleLbl="bgShp" presStyleIdx="1" presStyleCnt="3"/>
      <dgm:spPr/>
    </dgm:pt>
    <dgm:pt modelId="{9DF7566E-9625-E040-A833-9997A462795C}" type="pres">
      <dgm:prSet presAssocID="{8A838212-6B49-9F4D-AB57-140F948F53C4}" presName="bgRectTx" presStyleLbl="bgShp" presStyleIdx="1" presStyleCnt="3">
        <dgm:presLayoutVars>
          <dgm:bulletEnabled val="1"/>
        </dgm:presLayoutVars>
      </dgm:prSet>
      <dgm:spPr/>
    </dgm:pt>
    <dgm:pt modelId="{A8471337-4E4C-B945-9ECE-DF4DD557B224}" type="pres">
      <dgm:prSet presAssocID="{8A838212-6B49-9F4D-AB57-140F948F53C4}" presName="spComp" presStyleCnt="0"/>
      <dgm:spPr/>
    </dgm:pt>
    <dgm:pt modelId="{1B2EFB41-8485-D440-BA8A-2010AA2D367D}" type="pres">
      <dgm:prSet presAssocID="{8A838212-6B49-9F4D-AB57-140F948F53C4}" presName="vSp" presStyleCnt="0"/>
      <dgm:spPr/>
    </dgm:pt>
    <dgm:pt modelId="{106BE99F-D517-9E41-B555-45DBFE19CDD9}" type="pres">
      <dgm:prSet presAssocID="{A015B6D4-D0D3-AC40-A29D-CDB1EC5957F9}" presName="rectComp" presStyleCnt="0"/>
      <dgm:spPr/>
    </dgm:pt>
    <dgm:pt modelId="{81C72D7E-6871-704C-8791-8030D97870A0}" type="pres">
      <dgm:prSet presAssocID="{A015B6D4-D0D3-AC40-A29D-CDB1EC5957F9}" presName="bgRect" presStyleLbl="bgShp" presStyleIdx="2" presStyleCnt="3"/>
      <dgm:spPr/>
    </dgm:pt>
    <dgm:pt modelId="{02500255-3283-1744-B724-AEBBF5606962}" type="pres">
      <dgm:prSet presAssocID="{A015B6D4-D0D3-AC40-A29D-CDB1EC5957F9}" presName="bgRectTx" presStyleLbl="bgShp" presStyleIdx="2" presStyleCnt="3">
        <dgm:presLayoutVars>
          <dgm:bulletEnabled val="1"/>
        </dgm:presLayoutVars>
      </dgm:prSet>
      <dgm:spPr/>
    </dgm:pt>
  </dgm:ptLst>
  <dgm:cxnLst>
    <dgm:cxn modelId="{FCD6F201-1964-944C-A4CF-C1EDA5241126}" type="presOf" srcId="{6865D097-908B-574A-8E82-15941832B2AF}" destId="{D41DD0FD-18F1-AA43-8FB0-11DD5632CC4D}" srcOrd="0" destOrd="0" presId="urn:microsoft.com/office/officeart/2005/8/layout/hierarchy6"/>
    <dgm:cxn modelId="{5D4F0306-D443-8349-A492-2EFBF6E8F57F}" type="presOf" srcId="{A015B6D4-D0D3-AC40-A29D-CDB1EC5957F9}" destId="{81C72D7E-6871-704C-8791-8030D97870A0}" srcOrd="0" destOrd="0" presId="urn:microsoft.com/office/officeart/2005/8/layout/hierarchy6"/>
    <dgm:cxn modelId="{8BA26108-7CDB-E549-A897-32FC01D7EFA2}" type="presOf" srcId="{55E9C605-461F-354B-A63C-FF06555E5548}" destId="{478C7C6F-F9E2-AB46-AE8B-B7D1300496C4}" srcOrd="0" destOrd="0" presId="urn:microsoft.com/office/officeart/2005/8/layout/hierarchy6"/>
    <dgm:cxn modelId="{B0CF6113-B66F-2744-A0E4-6D9091B8C1A0}" type="presOf" srcId="{D71DB364-719E-384B-B12B-269D8DAAE5D6}" destId="{C346D94C-00AB-3C4D-9E9C-AFEF91018F61}" srcOrd="0" destOrd="0" presId="urn:microsoft.com/office/officeart/2005/8/layout/hierarchy6"/>
    <dgm:cxn modelId="{97937A13-D904-A64C-8439-62FFA4E5D716}" srcId="{55E9C605-461F-354B-A63C-FF06555E5548}" destId="{A015B6D4-D0D3-AC40-A29D-CDB1EC5957F9}" srcOrd="3" destOrd="0" parTransId="{81757BDD-483D-A744-9016-D28797C52DF7}" sibTransId="{CBAEB4AF-033B-5249-9CE9-A33F4D8C5CF8}"/>
    <dgm:cxn modelId="{D9512614-E08B-2C4A-990C-179BF50768C1}" type="presOf" srcId="{57A86574-68A1-D249-AB10-0E045798B868}" destId="{324962BD-554C-9240-A287-57884CBE47A7}" srcOrd="0" destOrd="0" presId="urn:microsoft.com/office/officeart/2005/8/layout/hierarchy6"/>
    <dgm:cxn modelId="{4BF07518-446A-2348-A053-212AA86C18A9}" type="presOf" srcId="{8A838212-6B49-9F4D-AB57-140F948F53C4}" destId="{7FCC3F9C-77F7-C742-9BF3-1BC6AE49505C}" srcOrd="0" destOrd="0" presId="urn:microsoft.com/office/officeart/2005/8/layout/hierarchy6"/>
    <dgm:cxn modelId="{0C2F171D-2907-EC48-900B-B35F3E054F2A}" type="presOf" srcId="{EC4D7627-A0E5-6145-9C2A-84FF8038EB34}" destId="{C7341C20-8543-654B-AF98-84A4AE61841B}" srcOrd="0" destOrd="0" presId="urn:microsoft.com/office/officeart/2005/8/layout/hierarchy6"/>
    <dgm:cxn modelId="{3C86A625-3973-6149-AA7A-EE4955EA6C7B}" type="presOf" srcId="{32B16647-D278-9D4C-BA6E-A0AE379AFEB7}" destId="{018D4E58-0167-2248-A5A7-7DA701FA93A2}" srcOrd="0" destOrd="0" presId="urn:microsoft.com/office/officeart/2005/8/layout/hierarchy6"/>
    <dgm:cxn modelId="{B793782B-26FE-A34E-8238-98B655CBD4B4}" type="presOf" srcId="{73756ED3-CF24-A74C-87D9-201DF2C2712B}" destId="{3A03441A-F9D0-6C4D-8C2B-89C130C6AB9E}" srcOrd="0" destOrd="0" presId="urn:microsoft.com/office/officeart/2005/8/layout/hierarchy6"/>
    <dgm:cxn modelId="{03B2782B-A211-C549-A453-F773A0407EA4}" type="presOf" srcId="{283D31BB-1875-EE45-BA29-1C123C0674DF}" destId="{2F9478DA-DB38-8A4D-A3D3-E2AB62C259A8}" srcOrd="0" destOrd="0" presId="urn:microsoft.com/office/officeart/2005/8/layout/hierarchy6"/>
    <dgm:cxn modelId="{03BDF72C-55CF-A145-BDC3-64E86C567646}" srcId="{90C3B05B-C524-CB49-B007-0A92C9331709}" destId="{B70A6EBD-39F6-A04E-86A1-90931DA3BFC1}" srcOrd="0" destOrd="0" parTransId="{DEAC8029-BFE0-3C40-8FB6-FE4D3179D32F}" sibTransId="{60779FF4-977E-5C42-B631-AB180A908440}"/>
    <dgm:cxn modelId="{3ABAD132-803B-5244-ADF1-C4B8631FE6AF}" type="presOf" srcId="{8A838212-6B49-9F4D-AB57-140F948F53C4}" destId="{9DF7566E-9625-E040-A833-9997A462795C}" srcOrd="1" destOrd="0" presId="urn:microsoft.com/office/officeart/2005/8/layout/hierarchy6"/>
    <dgm:cxn modelId="{081D9F37-D242-F14F-9D34-38E381985F7E}" type="presOf" srcId="{B14D2DF8-7AB2-7C4C-8E26-50FDB3A19C72}" destId="{680AEC89-FBE3-CB4B-BE9E-40B72C9A6A8F}" srcOrd="0" destOrd="0" presId="urn:microsoft.com/office/officeart/2005/8/layout/hierarchy6"/>
    <dgm:cxn modelId="{4534B93B-E8B7-C740-9047-FE3AC69E5C25}" type="presOf" srcId="{6BC0BA46-BEEA-2046-A975-092D0D54AE02}" destId="{502355A4-D312-2E4F-B9E0-474DBB8D532C}" srcOrd="0" destOrd="0" presId="urn:microsoft.com/office/officeart/2005/8/layout/hierarchy6"/>
    <dgm:cxn modelId="{61E4393F-F4F6-AC43-82B3-4564B3321BAA}" srcId="{55E9C605-461F-354B-A63C-FF06555E5548}" destId="{EE4B6548-33C3-E348-A4D7-DB2F79AF47EC}" srcOrd="1" destOrd="0" parTransId="{039243D6-9E4F-5A49-AB9C-9BAFD786889F}" sibTransId="{3CD9E0DC-7869-D649-AA28-17DF38E77F5A}"/>
    <dgm:cxn modelId="{3DF0DE49-366D-094A-9D95-12440F28B073}" srcId="{90C3B05B-C524-CB49-B007-0A92C9331709}" destId="{EAED172A-F7E4-5440-B34A-E95EA92FA5CE}" srcOrd="2" destOrd="0" parTransId="{304EEA4E-4957-604C-A258-9FB2291398B3}" sibTransId="{785565E3-583D-7540-A03C-68CAB7C7B848}"/>
    <dgm:cxn modelId="{9F4F5757-35DB-BC40-AA52-719189836E19}" srcId="{32B16647-D278-9D4C-BA6E-A0AE379AFEB7}" destId="{92616AE1-BFCC-4342-95F0-EA1AC912022A}" srcOrd="2" destOrd="0" parTransId="{8402CCA0-6628-2B48-ACE4-6997EC844C5B}" sibTransId="{6F0B8CD2-7E42-F84B-9F29-66D9EF13E0F7}"/>
    <dgm:cxn modelId="{F3E5465F-9E4B-E947-8917-183410030CB6}" srcId="{32B16647-D278-9D4C-BA6E-A0AE379AFEB7}" destId="{6BC0BA46-BEEA-2046-A975-092D0D54AE02}" srcOrd="1" destOrd="0" parTransId="{85A40DE6-1F37-DE42-9BB6-EEEF09B1CB90}" sibTransId="{504CC103-EBB9-744B-9874-8CC6619AC0F3}"/>
    <dgm:cxn modelId="{59610A62-6F91-2C4A-A435-9086A1F75C87}" type="presOf" srcId="{7D149881-3E54-754F-B4EF-25619F02A653}" destId="{4CF2ADAF-EA7E-0543-8B2D-A3470993C3A7}" srcOrd="0" destOrd="0" presId="urn:microsoft.com/office/officeart/2005/8/layout/hierarchy6"/>
    <dgm:cxn modelId="{38D94066-C8DE-4647-B977-301478B0BCE5}" srcId="{B14D2DF8-7AB2-7C4C-8E26-50FDB3A19C72}" destId="{73756ED3-CF24-A74C-87D9-201DF2C2712B}" srcOrd="1" destOrd="0" parTransId="{D0A0A2EC-CEBA-5847-9672-F9F308171D0B}" sibTransId="{61250906-CF6C-E84F-8FC0-8A7BD695AA64}"/>
    <dgm:cxn modelId="{4D14417E-97E7-AE45-8FAE-090C3CAD259B}" srcId="{B14D2DF8-7AB2-7C4C-8E26-50FDB3A19C72}" destId="{EC4D7627-A0E5-6145-9C2A-84FF8038EB34}" srcOrd="2" destOrd="0" parTransId="{30873339-3502-EA4A-8AA4-1CA803785FDE}" sibTransId="{C223FACA-F766-5644-A188-A6C7F332A378}"/>
    <dgm:cxn modelId="{B1412683-5C89-C045-9285-6333758E7A2F}" type="presOf" srcId="{30873339-3502-EA4A-8AA4-1CA803785FDE}" destId="{AB748998-083F-8F43-B023-A422AD4B824D}" srcOrd="0" destOrd="0" presId="urn:microsoft.com/office/officeart/2005/8/layout/hierarchy6"/>
    <dgm:cxn modelId="{B0EC4C96-AC14-5940-8D55-BA641D08AB65}" srcId="{32B16647-D278-9D4C-BA6E-A0AE379AFEB7}" destId="{57A86574-68A1-D249-AB10-0E045798B868}" srcOrd="0" destOrd="0" parTransId="{7D149881-3E54-754F-B4EF-25619F02A653}" sibTransId="{F81738EB-B2E6-CE47-B717-924A091A7B81}"/>
    <dgm:cxn modelId="{017C9697-8DC5-E141-BBC3-78E0A42F04D5}" type="presOf" srcId="{EAED172A-F7E4-5440-B34A-E95EA92FA5CE}" destId="{A8B5F375-4E01-AB49-AEB7-911D1C69793D}" srcOrd="0" destOrd="0" presId="urn:microsoft.com/office/officeart/2005/8/layout/hierarchy6"/>
    <dgm:cxn modelId="{CECDC298-8B40-024A-BF22-E51715EB06AA}" srcId="{90C3B05B-C524-CB49-B007-0A92C9331709}" destId="{136AE4CE-D24E-4340-8450-33A062278D08}" srcOrd="1" destOrd="0" parTransId="{283D31BB-1875-EE45-BA29-1C123C0674DF}" sibTransId="{C6B035A7-0875-0B49-9531-B26858D4B374}"/>
    <dgm:cxn modelId="{8C6C73A5-F948-3443-9037-61C76DA96D4A}" type="presOf" srcId="{A015B6D4-D0D3-AC40-A29D-CDB1EC5957F9}" destId="{02500255-3283-1744-B724-AEBBF5606962}" srcOrd="1" destOrd="0" presId="urn:microsoft.com/office/officeart/2005/8/layout/hierarchy6"/>
    <dgm:cxn modelId="{FC2D58AE-07BF-B441-B468-38C55258F277}" type="presOf" srcId="{90C3B05B-C524-CB49-B007-0A92C9331709}" destId="{3890FF2D-F07D-7949-A580-6541B0CE4B60}" srcOrd="0" destOrd="0" presId="urn:microsoft.com/office/officeart/2005/8/layout/hierarchy6"/>
    <dgm:cxn modelId="{766E42B0-4238-9649-9C8D-5749EB3AF006}" type="presOf" srcId="{304EEA4E-4957-604C-A258-9FB2291398B3}" destId="{F5E312A9-A707-4346-9EC0-92527CE7D5E6}" srcOrd="0" destOrd="0" presId="urn:microsoft.com/office/officeart/2005/8/layout/hierarchy6"/>
    <dgm:cxn modelId="{1DDE9AB2-9A6A-1342-BD78-718A529C4CCF}" srcId="{D71DB364-719E-384B-B12B-269D8DAAE5D6}" destId="{90C3B05B-C524-CB49-B007-0A92C9331709}" srcOrd="0" destOrd="0" parTransId="{529933A5-5355-5449-B0E2-FCE21D358A5C}" sibTransId="{11DB5B57-1F2F-0C4E-BF54-15D50725C04E}"/>
    <dgm:cxn modelId="{96D1C1B8-C24A-7A42-ADAE-C4826689C819}" srcId="{B14D2DF8-7AB2-7C4C-8E26-50FDB3A19C72}" destId="{37A0155D-0072-8B44-82B8-D884F5C9DB7A}" srcOrd="0" destOrd="0" parTransId="{8C9888B5-358B-B045-A917-824CD82A944F}" sibTransId="{D8835AB5-586D-3C43-9A0E-1EB96EB8D181}"/>
    <dgm:cxn modelId="{138008BA-1196-FD47-A3DA-C72B9F3AA650}" srcId="{D71DB364-719E-384B-B12B-269D8DAAE5D6}" destId="{B14D2DF8-7AB2-7C4C-8E26-50FDB3A19C72}" srcOrd="1" destOrd="0" parTransId="{4D4F383E-5E91-A042-B7FF-1282C96DDD1A}" sibTransId="{E045A1A2-17A6-084A-A585-26FE4AC7627A}"/>
    <dgm:cxn modelId="{0F10B2BA-65AC-004C-A829-C93778A6E849}" type="presOf" srcId="{85A40DE6-1F37-DE42-9BB6-EEEF09B1CB90}" destId="{B21C98A7-5025-2141-99A0-B36C5D60FEFA}" srcOrd="0" destOrd="0" presId="urn:microsoft.com/office/officeart/2005/8/layout/hierarchy6"/>
    <dgm:cxn modelId="{E49074BC-885D-8649-B3B6-1356FE5612C6}" type="presOf" srcId="{136AE4CE-D24E-4340-8450-33A062278D08}" destId="{6ED104C1-7AC6-AA4D-AFAF-4FAD4B236C0C}" srcOrd="0" destOrd="0" presId="urn:microsoft.com/office/officeart/2005/8/layout/hierarchy6"/>
    <dgm:cxn modelId="{026A59C8-C30E-2A40-8DC7-C1575F52D443}" srcId="{D71DB364-719E-384B-B12B-269D8DAAE5D6}" destId="{32B16647-D278-9D4C-BA6E-A0AE379AFEB7}" srcOrd="2" destOrd="0" parTransId="{6865D097-908B-574A-8E82-15941832B2AF}" sibTransId="{00918E5F-5AB4-8645-A6E5-C4F4D15F068B}"/>
    <dgm:cxn modelId="{1699FAC9-D663-7B4B-BCFC-1A558EEA4EF2}" type="presOf" srcId="{8402CCA0-6628-2B48-ACE4-6997EC844C5B}" destId="{4E591790-807F-4642-ABC0-139C48ADF11F}" srcOrd="0" destOrd="0" presId="urn:microsoft.com/office/officeart/2005/8/layout/hierarchy6"/>
    <dgm:cxn modelId="{6539C2CA-E891-7B49-8885-D2B024C897AB}" srcId="{55E9C605-461F-354B-A63C-FF06555E5548}" destId="{8A838212-6B49-9F4D-AB57-140F948F53C4}" srcOrd="2" destOrd="0" parTransId="{580DDC5F-DFE6-D140-BEDD-D919E6077BB3}" sibTransId="{67E2BD34-F7F5-A44A-B95C-B672F3D7768A}"/>
    <dgm:cxn modelId="{70957BCF-5C0C-7F43-B999-71A7A2B15995}" type="presOf" srcId="{D0A0A2EC-CEBA-5847-9672-F9F308171D0B}" destId="{CE106E81-1A66-BC41-828C-8D0E260F2083}" srcOrd="0" destOrd="0" presId="urn:microsoft.com/office/officeart/2005/8/layout/hierarchy6"/>
    <dgm:cxn modelId="{5221ADD4-1740-C94C-A961-AEB92DD01418}" type="presOf" srcId="{8C9888B5-358B-B045-A917-824CD82A944F}" destId="{AAE4D2F7-ABFE-7244-9DE4-FD2021A2EB63}" srcOrd="0" destOrd="0" presId="urn:microsoft.com/office/officeart/2005/8/layout/hierarchy6"/>
    <dgm:cxn modelId="{9C0B43DA-FBD2-484F-9A0C-FD834F1CB0D3}" type="presOf" srcId="{92616AE1-BFCC-4342-95F0-EA1AC912022A}" destId="{9C1A83E5-AC79-5B45-9A2D-9303A7C35579}" srcOrd="0" destOrd="0" presId="urn:microsoft.com/office/officeart/2005/8/layout/hierarchy6"/>
    <dgm:cxn modelId="{D322B4DE-2056-CB41-B1A2-143759F364DD}" type="presOf" srcId="{B70A6EBD-39F6-A04E-86A1-90931DA3BFC1}" destId="{6B44284F-527B-E240-BD19-E94D1AC17CBA}" srcOrd="0" destOrd="0" presId="urn:microsoft.com/office/officeart/2005/8/layout/hierarchy6"/>
    <dgm:cxn modelId="{833F36E2-6062-F048-9D84-73F6D08F051E}" srcId="{55E9C605-461F-354B-A63C-FF06555E5548}" destId="{D71DB364-719E-384B-B12B-269D8DAAE5D6}" srcOrd="0" destOrd="0" parTransId="{BDD9C002-73DA-1E45-94C2-EA3D7574ACCA}" sibTransId="{452CAF56-1B2D-284E-BEDA-2097533E16BE}"/>
    <dgm:cxn modelId="{825A5EE4-B581-7848-A465-0B61B5E776BA}" type="presOf" srcId="{37A0155D-0072-8B44-82B8-D884F5C9DB7A}" destId="{B21A3983-EB7F-3544-9869-10571C68CC7A}" srcOrd="0" destOrd="0" presId="urn:microsoft.com/office/officeart/2005/8/layout/hierarchy6"/>
    <dgm:cxn modelId="{45CF14E5-9704-464A-AA50-18E8D3749313}" type="presOf" srcId="{529933A5-5355-5449-B0E2-FCE21D358A5C}" destId="{5AD8DC63-A2D1-0D45-BB62-E40571A78C80}" srcOrd="0" destOrd="0" presId="urn:microsoft.com/office/officeart/2005/8/layout/hierarchy6"/>
    <dgm:cxn modelId="{66480CE8-A5C6-7B46-A257-C68C9C64AE16}" type="presOf" srcId="{DEAC8029-BFE0-3C40-8FB6-FE4D3179D32F}" destId="{192FFDE5-4639-0F4E-BEE1-918E10D8911B}" srcOrd="0" destOrd="0" presId="urn:microsoft.com/office/officeart/2005/8/layout/hierarchy6"/>
    <dgm:cxn modelId="{60F606EB-C604-D041-B5F5-A1C5C7EA8B7E}" type="presOf" srcId="{4D4F383E-5E91-A042-B7FF-1282C96DDD1A}" destId="{D17581E0-0C20-5541-B3DA-85D3F50161DA}" srcOrd="0" destOrd="0" presId="urn:microsoft.com/office/officeart/2005/8/layout/hierarchy6"/>
    <dgm:cxn modelId="{43A753F4-ED67-A747-AFE8-047AAC3A0AFF}" type="presOf" srcId="{EE4B6548-33C3-E348-A4D7-DB2F79AF47EC}" destId="{4BD29B5E-4E53-4746-8103-EDFEF5A5EF81}" srcOrd="0" destOrd="0" presId="urn:microsoft.com/office/officeart/2005/8/layout/hierarchy6"/>
    <dgm:cxn modelId="{1A66CAFF-3010-0446-B7EF-85F322EB520A}" type="presOf" srcId="{EE4B6548-33C3-E348-A4D7-DB2F79AF47EC}" destId="{FA544A49-C68E-234B-A71F-BF0B641827F1}" srcOrd="1" destOrd="0" presId="urn:microsoft.com/office/officeart/2005/8/layout/hierarchy6"/>
    <dgm:cxn modelId="{4B4E8837-5DF4-6F47-A461-D81808B2E738}" type="presParOf" srcId="{478C7C6F-F9E2-AB46-AE8B-B7D1300496C4}" destId="{CA71B592-F464-AD4E-A1CF-E63C22FADF72}" srcOrd="0" destOrd="0" presId="urn:microsoft.com/office/officeart/2005/8/layout/hierarchy6"/>
    <dgm:cxn modelId="{02FA6B26-02E2-154C-9361-7317206AF2B4}" type="presParOf" srcId="{CA71B592-F464-AD4E-A1CF-E63C22FADF72}" destId="{F4B15952-439C-EB4B-AC52-C41595B47EBE}" srcOrd="0" destOrd="0" presId="urn:microsoft.com/office/officeart/2005/8/layout/hierarchy6"/>
    <dgm:cxn modelId="{CB684FD1-D1B6-CF49-9AE4-225E70D677F7}" type="presParOf" srcId="{CA71B592-F464-AD4E-A1CF-E63C22FADF72}" destId="{C52FCA74-6507-3341-9A44-F8AB55B88855}" srcOrd="1" destOrd="0" presId="urn:microsoft.com/office/officeart/2005/8/layout/hierarchy6"/>
    <dgm:cxn modelId="{3409F4A2-F369-1E46-8AC2-BFC29504BFE8}" type="presParOf" srcId="{C52FCA74-6507-3341-9A44-F8AB55B88855}" destId="{A92334E0-585B-334A-8EF8-05D122400BC4}" srcOrd="0" destOrd="0" presId="urn:microsoft.com/office/officeart/2005/8/layout/hierarchy6"/>
    <dgm:cxn modelId="{60902A8B-5C2E-0E44-8BAB-51A4BF413894}" type="presParOf" srcId="{A92334E0-585B-334A-8EF8-05D122400BC4}" destId="{C346D94C-00AB-3C4D-9E9C-AFEF91018F61}" srcOrd="0" destOrd="0" presId="urn:microsoft.com/office/officeart/2005/8/layout/hierarchy6"/>
    <dgm:cxn modelId="{188D125D-3B4D-C94D-8B9F-CBA43CAD6098}" type="presParOf" srcId="{A92334E0-585B-334A-8EF8-05D122400BC4}" destId="{93E4D799-6DF1-2046-A3BC-E04782F5D7EF}" srcOrd="1" destOrd="0" presId="urn:microsoft.com/office/officeart/2005/8/layout/hierarchy6"/>
    <dgm:cxn modelId="{3F9568D0-BA4C-A447-B456-CF7544AD2048}" type="presParOf" srcId="{93E4D799-6DF1-2046-A3BC-E04782F5D7EF}" destId="{5AD8DC63-A2D1-0D45-BB62-E40571A78C80}" srcOrd="0" destOrd="0" presId="urn:microsoft.com/office/officeart/2005/8/layout/hierarchy6"/>
    <dgm:cxn modelId="{4B1F13E9-3178-EF48-94D3-495EC8B67FB5}" type="presParOf" srcId="{93E4D799-6DF1-2046-A3BC-E04782F5D7EF}" destId="{299B23CF-6F01-0E49-A7A9-9B763805F604}" srcOrd="1" destOrd="0" presId="urn:microsoft.com/office/officeart/2005/8/layout/hierarchy6"/>
    <dgm:cxn modelId="{711DC49C-0D44-484E-9AD8-8098AF7FFC43}" type="presParOf" srcId="{299B23CF-6F01-0E49-A7A9-9B763805F604}" destId="{3890FF2D-F07D-7949-A580-6541B0CE4B60}" srcOrd="0" destOrd="0" presId="urn:microsoft.com/office/officeart/2005/8/layout/hierarchy6"/>
    <dgm:cxn modelId="{B671E246-32E6-2E48-BD63-384596A88B2A}" type="presParOf" srcId="{299B23CF-6F01-0E49-A7A9-9B763805F604}" destId="{4768EA96-E3C0-EE48-88EF-595220DE8BE0}" srcOrd="1" destOrd="0" presId="urn:microsoft.com/office/officeart/2005/8/layout/hierarchy6"/>
    <dgm:cxn modelId="{413CC9BB-6DA1-6049-B23F-6B63B400BA6C}" type="presParOf" srcId="{4768EA96-E3C0-EE48-88EF-595220DE8BE0}" destId="{192FFDE5-4639-0F4E-BEE1-918E10D8911B}" srcOrd="0" destOrd="0" presId="urn:microsoft.com/office/officeart/2005/8/layout/hierarchy6"/>
    <dgm:cxn modelId="{7210D8E5-EBA5-AF46-B383-6600BE746137}" type="presParOf" srcId="{4768EA96-E3C0-EE48-88EF-595220DE8BE0}" destId="{EBCF0CA8-A815-D441-BA1F-E13446C4390F}" srcOrd="1" destOrd="0" presId="urn:microsoft.com/office/officeart/2005/8/layout/hierarchy6"/>
    <dgm:cxn modelId="{96168846-0313-984B-A88D-BA3D2E6C9B12}" type="presParOf" srcId="{EBCF0CA8-A815-D441-BA1F-E13446C4390F}" destId="{6B44284F-527B-E240-BD19-E94D1AC17CBA}" srcOrd="0" destOrd="0" presId="urn:microsoft.com/office/officeart/2005/8/layout/hierarchy6"/>
    <dgm:cxn modelId="{898C9917-6E17-6E4E-BF9F-D745AF00F9AE}" type="presParOf" srcId="{EBCF0CA8-A815-D441-BA1F-E13446C4390F}" destId="{01399290-5359-7843-B609-5E4458BFC9FA}" srcOrd="1" destOrd="0" presId="urn:microsoft.com/office/officeart/2005/8/layout/hierarchy6"/>
    <dgm:cxn modelId="{3F149CD9-4127-5940-A8B5-C62AD4BC24C8}" type="presParOf" srcId="{4768EA96-E3C0-EE48-88EF-595220DE8BE0}" destId="{2F9478DA-DB38-8A4D-A3D3-E2AB62C259A8}" srcOrd="2" destOrd="0" presId="urn:microsoft.com/office/officeart/2005/8/layout/hierarchy6"/>
    <dgm:cxn modelId="{D393B98B-22CA-7D4B-B0A6-2BF063AE9A6C}" type="presParOf" srcId="{4768EA96-E3C0-EE48-88EF-595220DE8BE0}" destId="{ADF4B81E-37E3-004D-9CE0-B9E9F3D56BE7}" srcOrd="3" destOrd="0" presId="urn:microsoft.com/office/officeart/2005/8/layout/hierarchy6"/>
    <dgm:cxn modelId="{B3844382-F0F0-0842-B38B-1EAD01F97112}" type="presParOf" srcId="{ADF4B81E-37E3-004D-9CE0-B9E9F3D56BE7}" destId="{6ED104C1-7AC6-AA4D-AFAF-4FAD4B236C0C}" srcOrd="0" destOrd="0" presId="urn:microsoft.com/office/officeart/2005/8/layout/hierarchy6"/>
    <dgm:cxn modelId="{6EEC1F2E-3A9D-E34D-9C1F-86607A3DEB52}" type="presParOf" srcId="{ADF4B81E-37E3-004D-9CE0-B9E9F3D56BE7}" destId="{F6BBF292-E935-5E4A-9484-791EE5301B3A}" srcOrd="1" destOrd="0" presId="urn:microsoft.com/office/officeart/2005/8/layout/hierarchy6"/>
    <dgm:cxn modelId="{DBD86271-7CD3-5F44-A2FA-309E868F72E1}" type="presParOf" srcId="{4768EA96-E3C0-EE48-88EF-595220DE8BE0}" destId="{F5E312A9-A707-4346-9EC0-92527CE7D5E6}" srcOrd="4" destOrd="0" presId="urn:microsoft.com/office/officeart/2005/8/layout/hierarchy6"/>
    <dgm:cxn modelId="{6B81BB34-55EE-E24A-AE40-5A92BADF311E}" type="presParOf" srcId="{4768EA96-E3C0-EE48-88EF-595220DE8BE0}" destId="{2131FBDC-F68E-5644-9F55-7CE89066E4C0}" srcOrd="5" destOrd="0" presId="urn:microsoft.com/office/officeart/2005/8/layout/hierarchy6"/>
    <dgm:cxn modelId="{74C39273-2A53-F94F-A274-6894B7516D2B}" type="presParOf" srcId="{2131FBDC-F68E-5644-9F55-7CE89066E4C0}" destId="{A8B5F375-4E01-AB49-AEB7-911D1C69793D}" srcOrd="0" destOrd="0" presId="urn:microsoft.com/office/officeart/2005/8/layout/hierarchy6"/>
    <dgm:cxn modelId="{ACBF59E2-0DB4-CB4C-B9F0-8FA63A312F35}" type="presParOf" srcId="{2131FBDC-F68E-5644-9F55-7CE89066E4C0}" destId="{779EAB10-7BE1-3B48-8B40-CE3B001F4886}" srcOrd="1" destOrd="0" presId="urn:microsoft.com/office/officeart/2005/8/layout/hierarchy6"/>
    <dgm:cxn modelId="{2E586B19-1C9E-B343-8037-29D182B558E8}" type="presParOf" srcId="{93E4D799-6DF1-2046-A3BC-E04782F5D7EF}" destId="{D17581E0-0C20-5541-B3DA-85D3F50161DA}" srcOrd="2" destOrd="0" presId="urn:microsoft.com/office/officeart/2005/8/layout/hierarchy6"/>
    <dgm:cxn modelId="{FB89EE2C-2E20-3542-9017-28EC2D3B09E7}" type="presParOf" srcId="{93E4D799-6DF1-2046-A3BC-E04782F5D7EF}" destId="{41355CB6-6A66-0849-9F6C-757F78FE9DD3}" srcOrd="3" destOrd="0" presId="urn:microsoft.com/office/officeart/2005/8/layout/hierarchy6"/>
    <dgm:cxn modelId="{8E8C0499-7FFB-D149-8B04-61D53765E144}" type="presParOf" srcId="{41355CB6-6A66-0849-9F6C-757F78FE9DD3}" destId="{680AEC89-FBE3-CB4B-BE9E-40B72C9A6A8F}" srcOrd="0" destOrd="0" presId="urn:microsoft.com/office/officeart/2005/8/layout/hierarchy6"/>
    <dgm:cxn modelId="{F921DB46-91D7-4F4C-B35D-6B8C39E9CC1F}" type="presParOf" srcId="{41355CB6-6A66-0849-9F6C-757F78FE9DD3}" destId="{C5962DB4-B7FA-054A-8A99-FC563FFDC33D}" srcOrd="1" destOrd="0" presId="urn:microsoft.com/office/officeart/2005/8/layout/hierarchy6"/>
    <dgm:cxn modelId="{47A5D059-BFEE-F04B-A9A9-648E2AF78D74}" type="presParOf" srcId="{C5962DB4-B7FA-054A-8A99-FC563FFDC33D}" destId="{AAE4D2F7-ABFE-7244-9DE4-FD2021A2EB63}" srcOrd="0" destOrd="0" presId="urn:microsoft.com/office/officeart/2005/8/layout/hierarchy6"/>
    <dgm:cxn modelId="{AFF221AD-9F3C-2B43-8AC9-E087FEE1DD3D}" type="presParOf" srcId="{C5962DB4-B7FA-054A-8A99-FC563FFDC33D}" destId="{8D0B5BFF-4045-4F44-AC92-AEBBC3801A35}" srcOrd="1" destOrd="0" presId="urn:microsoft.com/office/officeart/2005/8/layout/hierarchy6"/>
    <dgm:cxn modelId="{144AE5B7-0884-5449-BDEB-E77A0941473F}" type="presParOf" srcId="{8D0B5BFF-4045-4F44-AC92-AEBBC3801A35}" destId="{B21A3983-EB7F-3544-9869-10571C68CC7A}" srcOrd="0" destOrd="0" presId="urn:microsoft.com/office/officeart/2005/8/layout/hierarchy6"/>
    <dgm:cxn modelId="{6201FD2F-2E5E-0244-A0C4-64F243D45582}" type="presParOf" srcId="{8D0B5BFF-4045-4F44-AC92-AEBBC3801A35}" destId="{0C54E5C8-1826-7442-B257-68AAD2458932}" srcOrd="1" destOrd="0" presId="urn:microsoft.com/office/officeart/2005/8/layout/hierarchy6"/>
    <dgm:cxn modelId="{175D583B-ED3B-D340-AA45-8ADFF9F7BE80}" type="presParOf" srcId="{C5962DB4-B7FA-054A-8A99-FC563FFDC33D}" destId="{CE106E81-1A66-BC41-828C-8D0E260F2083}" srcOrd="2" destOrd="0" presId="urn:microsoft.com/office/officeart/2005/8/layout/hierarchy6"/>
    <dgm:cxn modelId="{35C1A103-725B-0345-AF4E-3D828931F820}" type="presParOf" srcId="{C5962DB4-B7FA-054A-8A99-FC563FFDC33D}" destId="{84CB193A-05D4-B94C-9160-4D43589D4333}" srcOrd="3" destOrd="0" presId="urn:microsoft.com/office/officeart/2005/8/layout/hierarchy6"/>
    <dgm:cxn modelId="{5E6BDCAE-C224-3A44-9BD9-2A3B70D92E9C}" type="presParOf" srcId="{84CB193A-05D4-B94C-9160-4D43589D4333}" destId="{3A03441A-F9D0-6C4D-8C2B-89C130C6AB9E}" srcOrd="0" destOrd="0" presId="urn:microsoft.com/office/officeart/2005/8/layout/hierarchy6"/>
    <dgm:cxn modelId="{B9F97A2B-0F7E-AB4B-B41E-AEB6E36DB0A2}" type="presParOf" srcId="{84CB193A-05D4-B94C-9160-4D43589D4333}" destId="{4097A486-0845-474D-A980-FD1A508644C7}" srcOrd="1" destOrd="0" presId="urn:microsoft.com/office/officeart/2005/8/layout/hierarchy6"/>
    <dgm:cxn modelId="{8DD943C1-6231-7D4E-BFBC-D1134899D9BE}" type="presParOf" srcId="{C5962DB4-B7FA-054A-8A99-FC563FFDC33D}" destId="{AB748998-083F-8F43-B023-A422AD4B824D}" srcOrd="4" destOrd="0" presId="urn:microsoft.com/office/officeart/2005/8/layout/hierarchy6"/>
    <dgm:cxn modelId="{DAD23352-096B-8148-8FE0-BFD43C2F5A3C}" type="presParOf" srcId="{C5962DB4-B7FA-054A-8A99-FC563FFDC33D}" destId="{F2DEE54E-068C-D840-B91A-813A6DD922DB}" srcOrd="5" destOrd="0" presId="urn:microsoft.com/office/officeart/2005/8/layout/hierarchy6"/>
    <dgm:cxn modelId="{F9CAB280-0D99-3C4E-890C-9D5A99236292}" type="presParOf" srcId="{F2DEE54E-068C-D840-B91A-813A6DD922DB}" destId="{C7341C20-8543-654B-AF98-84A4AE61841B}" srcOrd="0" destOrd="0" presId="urn:microsoft.com/office/officeart/2005/8/layout/hierarchy6"/>
    <dgm:cxn modelId="{7A3F4141-FBEF-F548-AA3C-057BFF25E582}" type="presParOf" srcId="{F2DEE54E-068C-D840-B91A-813A6DD922DB}" destId="{4A41F0A0-8759-FE42-BA71-7FF908A160BF}" srcOrd="1" destOrd="0" presId="urn:microsoft.com/office/officeart/2005/8/layout/hierarchy6"/>
    <dgm:cxn modelId="{8D77DDA0-2308-1B4B-97EC-49B452A2FEB4}" type="presParOf" srcId="{93E4D799-6DF1-2046-A3BC-E04782F5D7EF}" destId="{D41DD0FD-18F1-AA43-8FB0-11DD5632CC4D}" srcOrd="4" destOrd="0" presId="urn:microsoft.com/office/officeart/2005/8/layout/hierarchy6"/>
    <dgm:cxn modelId="{F98BC046-6050-AF40-9079-C1F753BA8185}" type="presParOf" srcId="{93E4D799-6DF1-2046-A3BC-E04782F5D7EF}" destId="{B470D6DC-24E5-3649-8984-06F2295CC5AD}" srcOrd="5" destOrd="0" presId="urn:microsoft.com/office/officeart/2005/8/layout/hierarchy6"/>
    <dgm:cxn modelId="{6682B33F-1BF3-4C44-B094-68652B3F1A07}" type="presParOf" srcId="{B470D6DC-24E5-3649-8984-06F2295CC5AD}" destId="{018D4E58-0167-2248-A5A7-7DA701FA93A2}" srcOrd="0" destOrd="0" presId="urn:microsoft.com/office/officeart/2005/8/layout/hierarchy6"/>
    <dgm:cxn modelId="{4F0E1D80-80BC-7546-95CA-AED624876E43}" type="presParOf" srcId="{B470D6DC-24E5-3649-8984-06F2295CC5AD}" destId="{78E7510C-FA75-C649-B0D1-B8B232A444C9}" srcOrd="1" destOrd="0" presId="urn:microsoft.com/office/officeart/2005/8/layout/hierarchy6"/>
    <dgm:cxn modelId="{923CC5B5-8080-E344-A521-443D3077D1DC}" type="presParOf" srcId="{78E7510C-FA75-C649-B0D1-B8B232A444C9}" destId="{4CF2ADAF-EA7E-0543-8B2D-A3470993C3A7}" srcOrd="0" destOrd="0" presId="urn:microsoft.com/office/officeart/2005/8/layout/hierarchy6"/>
    <dgm:cxn modelId="{81D103F8-452E-F14E-A710-765ECF0CB8D2}" type="presParOf" srcId="{78E7510C-FA75-C649-B0D1-B8B232A444C9}" destId="{B6E20F41-F048-CB44-B6C2-DF69EAF5E024}" srcOrd="1" destOrd="0" presId="urn:microsoft.com/office/officeart/2005/8/layout/hierarchy6"/>
    <dgm:cxn modelId="{AC9C01DC-132D-5042-83F1-196D6F72F6D9}" type="presParOf" srcId="{B6E20F41-F048-CB44-B6C2-DF69EAF5E024}" destId="{324962BD-554C-9240-A287-57884CBE47A7}" srcOrd="0" destOrd="0" presId="urn:microsoft.com/office/officeart/2005/8/layout/hierarchy6"/>
    <dgm:cxn modelId="{834C6598-E624-9E44-B1FF-FD135920C62C}" type="presParOf" srcId="{B6E20F41-F048-CB44-B6C2-DF69EAF5E024}" destId="{D198D32F-6C21-8441-AB99-086FF64DA701}" srcOrd="1" destOrd="0" presId="urn:microsoft.com/office/officeart/2005/8/layout/hierarchy6"/>
    <dgm:cxn modelId="{34F79E5F-BC61-3D44-B7B6-88F26F94C0B9}" type="presParOf" srcId="{78E7510C-FA75-C649-B0D1-B8B232A444C9}" destId="{B21C98A7-5025-2141-99A0-B36C5D60FEFA}" srcOrd="2" destOrd="0" presId="urn:microsoft.com/office/officeart/2005/8/layout/hierarchy6"/>
    <dgm:cxn modelId="{FB5D7FEC-E16F-D54D-BA5C-3838326D3D50}" type="presParOf" srcId="{78E7510C-FA75-C649-B0D1-B8B232A444C9}" destId="{88ED2ED2-AC5C-3D4B-B732-A5DA7A85FE07}" srcOrd="3" destOrd="0" presId="urn:microsoft.com/office/officeart/2005/8/layout/hierarchy6"/>
    <dgm:cxn modelId="{50C56960-3FFD-BA4B-948D-EB1B43324867}" type="presParOf" srcId="{88ED2ED2-AC5C-3D4B-B732-A5DA7A85FE07}" destId="{502355A4-D312-2E4F-B9E0-474DBB8D532C}" srcOrd="0" destOrd="0" presId="urn:microsoft.com/office/officeart/2005/8/layout/hierarchy6"/>
    <dgm:cxn modelId="{021168B6-A285-D840-8314-00943D82018F}" type="presParOf" srcId="{88ED2ED2-AC5C-3D4B-B732-A5DA7A85FE07}" destId="{B018EBA0-0BDA-924F-A1C5-8163F18F1AD2}" srcOrd="1" destOrd="0" presId="urn:microsoft.com/office/officeart/2005/8/layout/hierarchy6"/>
    <dgm:cxn modelId="{A6848067-4121-834C-9FA8-CE6BAABEFCFB}" type="presParOf" srcId="{78E7510C-FA75-C649-B0D1-B8B232A444C9}" destId="{4E591790-807F-4642-ABC0-139C48ADF11F}" srcOrd="4" destOrd="0" presId="urn:microsoft.com/office/officeart/2005/8/layout/hierarchy6"/>
    <dgm:cxn modelId="{96212157-A0AD-4A4A-BEA2-928C8D830427}" type="presParOf" srcId="{78E7510C-FA75-C649-B0D1-B8B232A444C9}" destId="{48EA6A68-6AEA-734D-ADA1-67375DD011CA}" srcOrd="5" destOrd="0" presId="urn:microsoft.com/office/officeart/2005/8/layout/hierarchy6"/>
    <dgm:cxn modelId="{F5271C62-476D-CC46-9B1E-BD5EC702E2A3}" type="presParOf" srcId="{48EA6A68-6AEA-734D-ADA1-67375DD011CA}" destId="{9C1A83E5-AC79-5B45-9A2D-9303A7C35579}" srcOrd="0" destOrd="0" presId="urn:microsoft.com/office/officeart/2005/8/layout/hierarchy6"/>
    <dgm:cxn modelId="{12A2C047-F555-DC4D-A040-D917B920BC07}" type="presParOf" srcId="{48EA6A68-6AEA-734D-ADA1-67375DD011CA}" destId="{F59DBF3F-7C83-2047-8D17-5DB0044894BE}" srcOrd="1" destOrd="0" presId="urn:microsoft.com/office/officeart/2005/8/layout/hierarchy6"/>
    <dgm:cxn modelId="{F9D30101-939C-474F-91CB-BFEDC41B6E43}" type="presParOf" srcId="{478C7C6F-F9E2-AB46-AE8B-B7D1300496C4}" destId="{E3AB6296-EC4A-244A-BAD5-3C8AC58EDCF8}" srcOrd="1" destOrd="0" presId="urn:microsoft.com/office/officeart/2005/8/layout/hierarchy6"/>
    <dgm:cxn modelId="{A845C438-2591-AE4E-828E-469BED4B9792}" type="presParOf" srcId="{E3AB6296-EC4A-244A-BAD5-3C8AC58EDCF8}" destId="{735DA764-4542-7442-865B-242F9F4366C9}" srcOrd="0" destOrd="0" presId="urn:microsoft.com/office/officeart/2005/8/layout/hierarchy6"/>
    <dgm:cxn modelId="{5E12584F-0C04-BF4A-8E1F-323E77E34685}" type="presParOf" srcId="{735DA764-4542-7442-865B-242F9F4366C9}" destId="{4BD29B5E-4E53-4746-8103-EDFEF5A5EF81}" srcOrd="0" destOrd="0" presId="urn:microsoft.com/office/officeart/2005/8/layout/hierarchy6"/>
    <dgm:cxn modelId="{96050B86-6BE8-0B43-8C5C-DF69967C0A4D}" type="presParOf" srcId="{735DA764-4542-7442-865B-242F9F4366C9}" destId="{FA544A49-C68E-234B-A71F-BF0B641827F1}" srcOrd="1" destOrd="0" presId="urn:microsoft.com/office/officeart/2005/8/layout/hierarchy6"/>
    <dgm:cxn modelId="{5584A48C-CBD7-ED47-8156-4373D62A26AA}" type="presParOf" srcId="{E3AB6296-EC4A-244A-BAD5-3C8AC58EDCF8}" destId="{0B2131C3-A4A9-A545-A758-E0731FACEFB0}" srcOrd="1" destOrd="0" presId="urn:microsoft.com/office/officeart/2005/8/layout/hierarchy6"/>
    <dgm:cxn modelId="{9B48770B-646A-C249-A01F-ED2E82544B26}" type="presParOf" srcId="{0B2131C3-A4A9-A545-A758-E0731FACEFB0}" destId="{DAE0835C-B8F1-8446-9363-78A26FEA3889}" srcOrd="0" destOrd="0" presId="urn:microsoft.com/office/officeart/2005/8/layout/hierarchy6"/>
    <dgm:cxn modelId="{C3A36C17-2DE4-B64C-BBAB-0E2A161C61E8}" type="presParOf" srcId="{E3AB6296-EC4A-244A-BAD5-3C8AC58EDCF8}" destId="{29FF681A-811C-EF4B-BEE0-FE987E26644D}" srcOrd="2" destOrd="0" presId="urn:microsoft.com/office/officeart/2005/8/layout/hierarchy6"/>
    <dgm:cxn modelId="{7876C839-303D-264C-A94D-058AC0A8FE43}" type="presParOf" srcId="{29FF681A-811C-EF4B-BEE0-FE987E26644D}" destId="{7FCC3F9C-77F7-C742-9BF3-1BC6AE49505C}" srcOrd="0" destOrd="0" presId="urn:microsoft.com/office/officeart/2005/8/layout/hierarchy6"/>
    <dgm:cxn modelId="{7FC11C83-EE68-A148-90B7-478F6BE0D8D8}" type="presParOf" srcId="{29FF681A-811C-EF4B-BEE0-FE987E26644D}" destId="{9DF7566E-9625-E040-A833-9997A462795C}" srcOrd="1" destOrd="0" presId="urn:microsoft.com/office/officeart/2005/8/layout/hierarchy6"/>
    <dgm:cxn modelId="{AD2F8BA6-B1D4-3945-9EB1-A10DF1C3C03E}" type="presParOf" srcId="{E3AB6296-EC4A-244A-BAD5-3C8AC58EDCF8}" destId="{A8471337-4E4C-B945-9ECE-DF4DD557B224}" srcOrd="3" destOrd="0" presId="urn:microsoft.com/office/officeart/2005/8/layout/hierarchy6"/>
    <dgm:cxn modelId="{A23582FE-2AAB-A544-A6D1-30411DB13678}" type="presParOf" srcId="{A8471337-4E4C-B945-9ECE-DF4DD557B224}" destId="{1B2EFB41-8485-D440-BA8A-2010AA2D367D}" srcOrd="0" destOrd="0" presId="urn:microsoft.com/office/officeart/2005/8/layout/hierarchy6"/>
    <dgm:cxn modelId="{9CB0BC96-C204-7948-806D-92185AE83AE2}" type="presParOf" srcId="{E3AB6296-EC4A-244A-BAD5-3C8AC58EDCF8}" destId="{106BE99F-D517-9E41-B555-45DBFE19CDD9}" srcOrd="4" destOrd="0" presId="urn:microsoft.com/office/officeart/2005/8/layout/hierarchy6"/>
    <dgm:cxn modelId="{E26F82B1-C82E-204A-839A-DCB405AA2E7D}" type="presParOf" srcId="{106BE99F-D517-9E41-B555-45DBFE19CDD9}" destId="{81C72D7E-6871-704C-8791-8030D97870A0}" srcOrd="0" destOrd="0" presId="urn:microsoft.com/office/officeart/2005/8/layout/hierarchy6"/>
    <dgm:cxn modelId="{EF844573-AED3-0542-9EDD-5F0C557F5A9E}" type="presParOf" srcId="{106BE99F-D517-9E41-B555-45DBFE19CDD9}" destId="{02500255-3283-1744-B724-AEBBF5606962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1C72D7E-6871-704C-8791-8030D97870A0}">
      <dsp:nvSpPr>
        <dsp:cNvPr id="0" name=""/>
        <dsp:cNvSpPr/>
      </dsp:nvSpPr>
      <dsp:spPr>
        <a:xfrm>
          <a:off x="0" y="740133"/>
          <a:ext cx="5936615" cy="283206"/>
        </a:xfrm>
        <a:prstGeom prst="roundRect">
          <a:avLst>
            <a:gd name="adj" fmla="val 10000"/>
          </a:avLst>
        </a:prstGeom>
        <a:solidFill>
          <a:schemeClr val="dk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Sub-functions</a:t>
          </a:r>
        </a:p>
      </dsp:txBody>
      <dsp:txXfrm>
        <a:off x="0" y="740133"/>
        <a:ext cx="1780984" cy="283206"/>
      </dsp:txXfrm>
    </dsp:sp>
    <dsp:sp modelId="{7FCC3F9C-77F7-C742-9BF3-1BC6AE49505C}">
      <dsp:nvSpPr>
        <dsp:cNvPr id="0" name=""/>
        <dsp:cNvSpPr/>
      </dsp:nvSpPr>
      <dsp:spPr>
        <a:xfrm>
          <a:off x="0" y="409726"/>
          <a:ext cx="5936615" cy="283206"/>
        </a:xfrm>
        <a:prstGeom prst="roundRect">
          <a:avLst>
            <a:gd name="adj" fmla="val 10000"/>
          </a:avLst>
        </a:prstGeom>
        <a:solidFill>
          <a:schemeClr val="dk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Primary functions</a:t>
          </a:r>
        </a:p>
      </dsp:txBody>
      <dsp:txXfrm>
        <a:off x="0" y="409726"/>
        <a:ext cx="1780984" cy="283206"/>
      </dsp:txXfrm>
    </dsp:sp>
    <dsp:sp modelId="{4BD29B5E-4E53-4746-8103-EDFEF5A5EF81}">
      <dsp:nvSpPr>
        <dsp:cNvPr id="0" name=""/>
        <dsp:cNvSpPr/>
      </dsp:nvSpPr>
      <dsp:spPr>
        <a:xfrm>
          <a:off x="0" y="79318"/>
          <a:ext cx="5936615" cy="283206"/>
        </a:xfrm>
        <a:prstGeom prst="roundRect">
          <a:avLst>
            <a:gd name="adj" fmla="val 10000"/>
          </a:avLst>
        </a:prstGeom>
        <a:solidFill>
          <a:schemeClr val="dk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Overall function</a:t>
          </a:r>
        </a:p>
      </dsp:txBody>
      <dsp:txXfrm>
        <a:off x="0" y="79318"/>
        <a:ext cx="1780984" cy="283206"/>
      </dsp:txXfrm>
    </dsp:sp>
    <dsp:sp modelId="{C346D94C-00AB-3C4D-9E9C-AFEF91018F61}">
      <dsp:nvSpPr>
        <dsp:cNvPr id="0" name=""/>
        <dsp:cNvSpPr/>
      </dsp:nvSpPr>
      <dsp:spPr>
        <a:xfrm>
          <a:off x="3622429" y="102918"/>
          <a:ext cx="354008" cy="23600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Function</a:t>
          </a:r>
        </a:p>
      </dsp:txBody>
      <dsp:txXfrm>
        <a:off x="3629341" y="109830"/>
        <a:ext cx="340184" cy="222181"/>
      </dsp:txXfrm>
    </dsp:sp>
    <dsp:sp modelId="{5AD8DC63-A2D1-0D45-BB62-E40571A78C80}">
      <dsp:nvSpPr>
        <dsp:cNvPr id="0" name=""/>
        <dsp:cNvSpPr/>
      </dsp:nvSpPr>
      <dsp:spPr>
        <a:xfrm>
          <a:off x="2418801" y="338924"/>
          <a:ext cx="1380632" cy="94402"/>
        </a:xfrm>
        <a:custGeom>
          <a:avLst/>
          <a:gdLst/>
          <a:ahLst/>
          <a:cxnLst/>
          <a:rect l="0" t="0" r="0" b="0"/>
          <a:pathLst>
            <a:path>
              <a:moveTo>
                <a:pt x="1380632" y="0"/>
              </a:moveTo>
              <a:lnTo>
                <a:pt x="1380632" y="47201"/>
              </a:lnTo>
              <a:lnTo>
                <a:pt x="0" y="47201"/>
              </a:lnTo>
              <a:lnTo>
                <a:pt x="0" y="9440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90FF2D-F07D-7949-A580-6541B0CE4B60}">
      <dsp:nvSpPr>
        <dsp:cNvPr id="0" name=""/>
        <dsp:cNvSpPr/>
      </dsp:nvSpPr>
      <dsp:spPr>
        <a:xfrm>
          <a:off x="2241796" y="433326"/>
          <a:ext cx="354008" cy="23600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PF1</a:t>
          </a:r>
        </a:p>
      </dsp:txBody>
      <dsp:txXfrm>
        <a:off x="2248708" y="440238"/>
        <a:ext cx="340184" cy="222181"/>
      </dsp:txXfrm>
    </dsp:sp>
    <dsp:sp modelId="{192FFDE5-4639-0F4E-BEE1-918E10D8911B}">
      <dsp:nvSpPr>
        <dsp:cNvPr id="0" name=""/>
        <dsp:cNvSpPr/>
      </dsp:nvSpPr>
      <dsp:spPr>
        <a:xfrm>
          <a:off x="1958590" y="669332"/>
          <a:ext cx="460210" cy="94402"/>
        </a:xfrm>
        <a:custGeom>
          <a:avLst/>
          <a:gdLst/>
          <a:ahLst/>
          <a:cxnLst/>
          <a:rect l="0" t="0" r="0" b="0"/>
          <a:pathLst>
            <a:path>
              <a:moveTo>
                <a:pt x="460210" y="0"/>
              </a:moveTo>
              <a:lnTo>
                <a:pt x="460210" y="47201"/>
              </a:lnTo>
              <a:lnTo>
                <a:pt x="0" y="47201"/>
              </a:lnTo>
              <a:lnTo>
                <a:pt x="0" y="9440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44284F-527B-E240-BD19-E94D1AC17CBA}">
      <dsp:nvSpPr>
        <dsp:cNvPr id="0" name=""/>
        <dsp:cNvSpPr/>
      </dsp:nvSpPr>
      <dsp:spPr>
        <a:xfrm>
          <a:off x="1781585" y="763734"/>
          <a:ext cx="354008" cy="23600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SF1a</a:t>
          </a:r>
        </a:p>
      </dsp:txBody>
      <dsp:txXfrm>
        <a:off x="1788497" y="770646"/>
        <a:ext cx="340184" cy="222181"/>
      </dsp:txXfrm>
    </dsp:sp>
    <dsp:sp modelId="{2F9478DA-DB38-8A4D-A3D3-E2AB62C259A8}">
      <dsp:nvSpPr>
        <dsp:cNvPr id="0" name=""/>
        <dsp:cNvSpPr/>
      </dsp:nvSpPr>
      <dsp:spPr>
        <a:xfrm>
          <a:off x="2373081" y="669332"/>
          <a:ext cx="91440" cy="9440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440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D104C1-7AC6-AA4D-AFAF-4FAD4B236C0C}">
      <dsp:nvSpPr>
        <dsp:cNvPr id="0" name=""/>
        <dsp:cNvSpPr/>
      </dsp:nvSpPr>
      <dsp:spPr>
        <a:xfrm>
          <a:off x="2241796" y="763734"/>
          <a:ext cx="354008" cy="23600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SF1b</a:t>
          </a:r>
        </a:p>
      </dsp:txBody>
      <dsp:txXfrm>
        <a:off x="2248708" y="770646"/>
        <a:ext cx="340184" cy="222181"/>
      </dsp:txXfrm>
    </dsp:sp>
    <dsp:sp modelId="{F5E312A9-A707-4346-9EC0-92527CE7D5E6}">
      <dsp:nvSpPr>
        <dsp:cNvPr id="0" name=""/>
        <dsp:cNvSpPr/>
      </dsp:nvSpPr>
      <dsp:spPr>
        <a:xfrm>
          <a:off x="2418801" y="669332"/>
          <a:ext cx="460210" cy="944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201"/>
              </a:lnTo>
              <a:lnTo>
                <a:pt x="460210" y="47201"/>
              </a:lnTo>
              <a:lnTo>
                <a:pt x="460210" y="9440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B5F375-4E01-AB49-AEB7-911D1C69793D}">
      <dsp:nvSpPr>
        <dsp:cNvPr id="0" name=""/>
        <dsp:cNvSpPr/>
      </dsp:nvSpPr>
      <dsp:spPr>
        <a:xfrm>
          <a:off x="2702007" y="763734"/>
          <a:ext cx="354008" cy="23600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SF1c</a:t>
          </a:r>
        </a:p>
      </dsp:txBody>
      <dsp:txXfrm>
        <a:off x="2708919" y="770646"/>
        <a:ext cx="340184" cy="222181"/>
      </dsp:txXfrm>
    </dsp:sp>
    <dsp:sp modelId="{D17581E0-0C20-5541-B3DA-85D3F50161DA}">
      <dsp:nvSpPr>
        <dsp:cNvPr id="0" name=""/>
        <dsp:cNvSpPr/>
      </dsp:nvSpPr>
      <dsp:spPr>
        <a:xfrm>
          <a:off x="3753713" y="338924"/>
          <a:ext cx="91440" cy="9440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440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0AEC89-FBE3-CB4B-BE9E-40B72C9A6A8F}">
      <dsp:nvSpPr>
        <dsp:cNvPr id="0" name=""/>
        <dsp:cNvSpPr/>
      </dsp:nvSpPr>
      <dsp:spPr>
        <a:xfrm>
          <a:off x="3622429" y="433326"/>
          <a:ext cx="354008" cy="23600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PF2</a:t>
          </a:r>
        </a:p>
      </dsp:txBody>
      <dsp:txXfrm>
        <a:off x="3629341" y="440238"/>
        <a:ext cx="340184" cy="222181"/>
      </dsp:txXfrm>
    </dsp:sp>
    <dsp:sp modelId="{AAE4D2F7-ABFE-7244-9DE4-FD2021A2EB63}">
      <dsp:nvSpPr>
        <dsp:cNvPr id="0" name=""/>
        <dsp:cNvSpPr/>
      </dsp:nvSpPr>
      <dsp:spPr>
        <a:xfrm>
          <a:off x="3339222" y="669332"/>
          <a:ext cx="460210" cy="94402"/>
        </a:xfrm>
        <a:custGeom>
          <a:avLst/>
          <a:gdLst/>
          <a:ahLst/>
          <a:cxnLst/>
          <a:rect l="0" t="0" r="0" b="0"/>
          <a:pathLst>
            <a:path>
              <a:moveTo>
                <a:pt x="460210" y="0"/>
              </a:moveTo>
              <a:lnTo>
                <a:pt x="460210" y="47201"/>
              </a:lnTo>
              <a:lnTo>
                <a:pt x="0" y="47201"/>
              </a:lnTo>
              <a:lnTo>
                <a:pt x="0" y="9440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1A3983-EB7F-3544-9869-10571C68CC7A}">
      <dsp:nvSpPr>
        <dsp:cNvPr id="0" name=""/>
        <dsp:cNvSpPr/>
      </dsp:nvSpPr>
      <dsp:spPr>
        <a:xfrm>
          <a:off x="3162218" y="763734"/>
          <a:ext cx="354008" cy="23600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SF2a</a:t>
          </a:r>
        </a:p>
      </dsp:txBody>
      <dsp:txXfrm>
        <a:off x="3169130" y="770646"/>
        <a:ext cx="340184" cy="222181"/>
      </dsp:txXfrm>
    </dsp:sp>
    <dsp:sp modelId="{CE106E81-1A66-BC41-828C-8D0E260F2083}">
      <dsp:nvSpPr>
        <dsp:cNvPr id="0" name=""/>
        <dsp:cNvSpPr/>
      </dsp:nvSpPr>
      <dsp:spPr>
        <a:xfrm>
          <a:off x="3753713" y="669332"/>
          <a:ext cx="91440" cy="9440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440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03441A-F9D0-6C4D-8C2B-89C130C6AB9E}">
      <dsp:nvSpPr>
        <dsp:cNvPr id="0" name=""/>
        <dsp:cNvSpPr/>
      </dsp:nvSpPr>
      <dsp:spPr>
        <a:xfrm>
          <a:off x="3622429" y="763734"/>
          <a:ext cx="354008" cy="23600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SF2b</a:t>
          </a:r>
        </a:p>
      </dsp:txBody>
      <dsp:txXfrm>
        <a:off x="3629341" y="770646"/>
        <a:ext cx="340184" cy="222181"/>
      </dsp:txXfrm>
    </dsp:sp>
    <dsp:sp modelId="{AB748998-083F-8F43-B023-A422AD4B824D}">
      <dsp:nvSpPr>
        <dsp:cNvPr id="0" name=""/>
        <dsp:cNvSpPr/>
      </dsp:nvSpPr>
      <dsp:spPr>
        <a:xfrm>
          <a:off x="3799433" y="669332"/>
          <a:ext cx="460210" cy="944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201"/>
              </a:lnTo>
              <a:lnTo>
                <a:pt x="460210" y="47201"/>
              </a:lnTo>
              <a:lnTo>
                <a:pt x="460210" y="9440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341C20-8543-654B-AF98-84A4AE61841B}">
      <dsp:nvSpPr>
        <dsp:cNvPr id="0" name=""/>
        <dsp:cNvSpPr/>
      </dsp:nvSpPr>
      <dsp:spPr>
        <a:xfrm>
          <a:off x="4082640" y="763734"/>
          <a:ext cx="354008" cy="23600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SF2c</a:t>
          </a:r>
        </a:p>
      </dsp:txBody>
      <dsp:txXfrm>
        <a:off x="4089552" y="770646"/>
        <a:ext cx="340184" cy="222181"/>
      </dsp:txXfrm>
    </dsp:sp>
    <dsp:sp modelId="{D41DD0FD-18F1-AA43-8FB0-11DD5632CC4D}">
      <dsp:nvSpPr>
        <dsp:cNvPr id="0" name=""/>
        <dsp:cNvSpPr/>
      </dsp:nvSpPr>
      <dsp:spPr>
        <a:xfrm>
          <a:off x="3799433" y="338924"/>
          <a:ext cx="1380632" cy="944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201"/>
              </a:lnTo>
              <a:lnTo>
                <a:pt x="1380632" y="47201"/>
              </a:lnTo>
              <a:lnTo>
                <a:pt x="1380632" y="9440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8D4E58-0167-2248-A5A7-7DA701FA93A2}">
      <dsp:nvSpPr>
        <dsp:cNvPr id="0" name=""/>
        <dsp:cNvSpPr/>
      </dsp:nvSpPr>
      <dsp:spPr>
        <a:xfrm>
          <a:off x="5003062" y="433326"/>
          <a:ext cx="354008" cy="23600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PF3</a:t>
          </a:r>
        </a:p>
      </dsp:txBody>
      <dsp:txXfrm>
        <a:off x="5009974" y="440238"/>
        <a:ext cx="340184" cy="222181"/>
      </dsp:txXfrm>
    </dsp:sp>
    <dsp:sp modelId="{4CF2ADAF-EA7E-0543-8B2D-A3470993C3A7}">
      <dsp:nvSpPr>
        <dsp:cNvPr id="0" name=""/>
        <dsp:cNvSpPr/>
      </dsp:nvSpPr>
      <dsp:spPr>
        <a:xfrm>
          <a:off x="4719855" y="669332"/>
          <a:ext cx="460210" cy="94402"/>
        </a:xfrm>
        <a:custGeom>
          <a:avLst/>
          <a:gdLst/>
          <a:ahLst/>
          <a:cxnLst/>
          <a:rect l="0" t="0" r="0" b="0"/>
          <a:pathLst>
            <a:path>
              <a:moveTo>
                <a:pt x="460210" y="0"/>
              </a:moveTo>
              <a:lnTo>
                <a:pt x="460210" y="47201"/>
              </a:lnTo>
              <a:lnTo>
                <a:pt x="0" y="47201"/>
              </a:lnTo>
              <a:lnTo>
                <a:pt x="0" y="9440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4962BD-554C-9240-A287-57884CBE47A7}">
      <dsp:nvSpPr>
        <dsp:cNvPr id="0" name=""/>
        <dsp:cNvSpPr/>
      </dsp:nvSpPr>
      <dsp:spPr>
        <a:xfrm>
          <a:off x="4542851" y="763734"/>
          <a:ext cx="354008" cy="23600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SF3a</a:t>
          </a:r>
        </a:p>
      </dsp:txBody>
      <dsp:txXfrm>
        <a:off x="4549763" y="770646"/>
        <a:ext cx="340184" cy="222181"/>
      </dsp:txXfrm>
    </dsp:sp>
    <dsp:sp modelId="{B21C98A7-5025-2141-99A0-B36C5D60FEFA}">
      <dsp:nvSpPr>
        <dsp:cNvPr id="0" name=""/>
        <dsp:cNvSpPr/>
      </dsp:nvSpPr>
      <dsp:spPr>
        <a:xfrm>
          <a:off x="5134346" y="669332"/>
          <a:ext cx="91440" cy="9440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440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2355A4-D312-2E4F-B9E0-474DBB8D532C}">
      <dsp:nvSpPr>
        <dsp:cNvPr id="0" name=""/>
        <dsp:cNvSpPr/>
      </dsp:nvSpPr>
      <dsp:spPr>
        <a:xfrm>
          <a:off x="5003062" y="763734"/>
          <a:ext cx="354008" cy="23600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SF3b</a:t>
          </a:r>
        </a:p>
      </dsp:txBody>
      <dsp:txXfrm>
        <a:off x="5009974" y="770646"/>
        <a:ext cx="340184" cy="222181"/>
      </dsp:txXfrm>
    </dsp:sp>
    <dsp:sp modelId="{4E591790-807F-4642-ABC0-139C48ADF11F}">
      <dsp:nvSpPr>
        <dsp:cNvPr id="0" name=""/>
        <dsp:cNvSpPr/>
      </dsp:nvSpPr>
      <dsp:spPr>
        <a:xfrm>
          <a:off x="5180066" y="669332"/>
          <a:ext cx="460210" cy="944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201"/>
              </a:lnTo>
              <a:lnTo>
                <a:pt x="460210" y="47201"/>
              </a:lnTo>
              <a:lnTo>
                <a:pt x="460210" y="9440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1A83E5-AC79-5B45-9A2D-9303A7C35579}">
      <dsp:nvSpPr>
        <dsp:cNvPr id="0" name=""/>
        <dsp:cNvSpPr/>
      </dsp:nvSpPr>
      <dsp:spPr>
        <a:xfrm>
          <a:off x="5463272" y="763734"/>
          <a:ext cx="354008" cy="23600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SF3c</a:t>
          </a:r>
        </a:p>
      </dsp:txBody>
      <dsp:txXfrm>
        <a:off x="5470184" y="770646"/>
        <a:ext cx="340184" cy="22218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5</Pages>
  <Words>776</Words>
  <Characters>4442</Characters>
  <Application>Microsoft Office Word</Application>
  <DocSecurity>0</DocSecurity>
  <Lines>285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J Hess</dc:creator>
  <cp:keywords/>
  <dc:description/>
  <cp:lastModifiedBy>Kyle Frank</cp:lastModifiedBy>
  <cp:revision>442</cp:revision>
  <cp:lastPrinted>2026-01-10T23:44:00Z</cp:lastPrinted>
  <dcterms:created xsi:type="dcterms:W3CDTF">2026-01-11T02:34:00Z</dcterms:created>
  <dcterms:modified xsi:type="dcterms:W3CDTF">2026-03-01T21:17:00Z</dcterms:modified>
</cp:coreProperties>
</file>